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E6EE" w14:textId="3C400AA1" w:rsidR="00250855" w:rsidRPr="007E768F" w:rsidRDefault="008D056A">
      <w:pPr>
        <w:rPr>
          <w:b/>
          <w:bCs/>
          <w:lang w:val="es-ES"/>
        </w:rPr>
      </w:pPr>
      <w:r w:rsidRPr="007E768F">
        <w:rPr>
          <w:b/>
          <w:bCs/>
          <w:lang w:val="es-ES"/>
        </w:rPr>
        <w:t xml:space="preserve">La Biblioteca de L’ETNO </w:t>
      </w:r>
      <w:r w:rsidR="003E3F40">
        <w:rPr>
          <w:b/>
          <w:bCs/>
          <w:lang w:val="es-ES"/>
        </w:rPr>
        <w:t>es</w:t>
      </w:r>
      <w:r w:rsidRPr="007E768F">
        <w:rPr>
          <w:b/>
          <w:bCs/>
          <w:lang w:val="es-ES"/>
        </w:rPr>
        <w:t xml:space="preserve"> finalista del Sello CCB </w:t>
      </w:r>
      <w:r w:rsidR="007E768F">
        <w:rPr>
          <w:b/>
          <w:bCs/>
          <w:lang w:val="es-ES"/>
        </w:rPr>
        <w:t xml:space="preserve">2023 </w:t>
      </w:r>
      <w:r w:rsidRPr="007E768F">
        <w:rPr>
          <w:b/>
          <w:bCs/>
          <w:lang w:val="es-ES"/>
        </w:rPr>
        <w:t>del Consejo de Cooperación Bibliotecaria.</w:t>
      </w:r>
    </w:p>
    <w:p w14:paraId="67CA4E69" w14:textId="634AC0EB" w:rsidR="008D056A" w:rsidRPr="007E768F" w:rsidRDefault="008D056A" w:rsidP="008D056A">
      <w:pPr>
        <w:pStyle w:val="Prrafodelista"/>
        <w:numPr>
          <w:ilvl w:val="0"/>
          <w:numId w:val="1"/>
        </w:numPr>
        <w:rPr>
          <w:lang w:val="es-ES"/>
        </w:rPr>
      </w:pPr>
      <w:r w:rsidRPr="007E768F">
        <w:rPr>
          <w:lang w:val="es-ES"/>
        </w:rPr>
        <w:t>El Sello CCB distingue aquellos proyectos innovadores de las diferentes tipologías bibliotecarias españolas.</w:t>
      </w:r>
    </w:p>
    <w:p w14:paraId="072DCC01" w14:textId="52BF087D" w:rsidR="008D056A" w:rsidRPr="007E768F" w:rsidRDefault="008D056A" w:rsidP="008D056A">
      <w:pPr>
        <w:pStyle w:val="Prrafodelista"/>
        <w:numPr>
          <w:ilvl w:val="0"/>
          <w:numId w:val="1"/>
        </w:numPr>
        <w:rPr>
          <w:lang w:val="es-ES"/>
        </w:rPr>
      </w:pPr>
      <w:r w:rsidRPr="007E768F">
        <w:rPr>
          <w:lang w:val="es-ES"/>
        </w:rPr>
        <w:t xml:space="preserve">El proyecto presentado por la Biblioteca de L’ETNO es </w:t>
      </w:r>
      <w:r w:rsidRPr="007E768F">
        <w:rPr>
          <w:rFonts w:ascii="Arial" w:hAnsi="Arial" w:cs="Arial"/>
          <w:lang w:val="es-ES"/>
        </w:rPr>
        <w:t>«</w:t>
      </w:r>
      <w:proofErr w:type="spellStart"/>
      <w:r w:rsidRPr="005B6168">
        <w:rPr>
          <w:i/>
          <w:iCs/>
          <w:lang w:val="es-ES"/>
        </w:rPr>
        <w:t>Fadrines</w:t>
      </w:r>
      <w:proofErr w:type="spellEnd"/>
      <w:r w:rsidRPr="005B6168">
        <w:rPr>
          <w:i/>
          <w:iCs/>
          <w:lang w:val="es-ES"/>
        </w:rPr>
        <w:t>: un club de lectura para romper estereotipos sobre la soltería femenina</w:t>
      </w:r>
      <w:r w:rsidRPr="007E768F">
        <w:rPr>
          <w:lang w:val="es-ES"/>
        </w:rPr>
        <w:t>».</w:t>
      </w:r>
    </w:p>
    <w:p w14:paraId="1CE3A553" w14:textId="574EEDA2" w:rsidR="008D056A" w:rsidRDefault="008D056A" w:rsidP="008D056A">
      <w:pPr>
        <w:rPr>
          <w:lang w:val="es-ES"/>
        </w:rPr>
      </w:pPr>
      <w:r w:rsidRPr="007E768F">
        <w:rPr>
          <w:lang w:val="es-ES"/>
        </w:rPr>
        <w:t>El Sello CCB es una distinción que convoca el Consejo de Cooperación Bibliotecaria</w:t>
      </w:r>
      <w:r w:rsidR="009E7B77">
        <w:rPr>
          <w:lang w:val="es-ES"/>
        </w:rPr>
        <w:t xml:space="preserve"> (CCB)</w:t>
      </w:r>
      <w:r w:rsidRPr="007E768F">
        <w:rPr>
          <w:lang w:val="es-ES"/>
        </w:rPr>
        <w:t xml:space="preserve">, el órgano de composición interadministrativa que canaliza la cooperación bibliotecaria entre las administraciones públicas </w:t>
      </w:r>
      <w:r w:rsidR="000D1DEB">
        <w:rPr>
          <w:lang w:val="es-ES"/>
        </w:rPr>
        <w:t>dependiente</w:t>
      </w:r>
      <w:r w:rsidRPr="007E768F">
        <w:rPr>
          <w:lang w:val="es-ES"/>
        </w:rPr>
        <w:t xml:space="preserve"> del Ministerio de Cultura</w:t>
      </w:r>
      <w:r w:rsidR="007E768F" w:rsidRPr="007E768F">
        <w:rPr>
          <w:lang w:val="es-ES"/>
        </w:rPr>
        <w:t>. Con este reconocimiento se resalta anualmente aquellos proyectos bibliotecarios más destacados del año y que se encuadr</w:t>
      </w:r>
      <w:r w:rsidR="007E768F">
        <w:rPr>
          <w:lang w:val="es-ES"/>
        </w:rPr>
        <w:t>an</w:t>
      </w:r>
      <w:r w:rsidR="007E768F" w:rsidRPr="007E768F">
        <w:rPr>
          <w:lang w:val="es-ES"/>
        </w:rPr>
        <w:t xml:space="preserve"> </w:t>
      </w:r>
      <w:r w:rsidRPr="007E768F">
        <w:rPr>
          <w:lang w:val="es-ES"/>
        </w:rPr>
        <w:t xml:space="preserve">en el marco del III Plan Estratégico 2019-2023 </w:t>
      </w:r>
      <w:r w:rsidR="007E768F" w:rsidRPr="007E768F">
        <w:rPr>
          <w:lang w:val="es-ES"/>
        </w:rPr>
        <w:t xml:space="preserve">del CCB </w:t>
      </w:r>
      <w:r w:rsidRPr="007E768F">
        <w:rPr>
          <w:lang w:val="es-ES"/>
        </w:rPr>
        <w:t>que tiene como hilo conductor la Igualdad en Bibliotecas</w:t>
      </w:r>
      <w:r w:rsidR="007E768F" w:rsidRPr="007E768F">
        <w:rPr>
          <w:lang w:val="es-ES"/>
        </w:rPr>
        <w:t>.</w:t>
      </w:r>
    </w:p>
    <w:p w14:paraId="1A0E2AA2" w14:textId="699A6C2E" w:rsidR="007E768F" w:rsidRDefault="007E768F" w:rsidP="008D056A">
      <w:pPr>
        <w:rPr>
          <w:lang w:val="es-ES"/>
        </w:rPr>
      </w:pPr>
      <w:r>
        <w:rPr>
          <w:lang w:val="es-ES"/>
        </w:rPr>
        <w:t xml:space="preserve">La Biblioteca de L’ETNO ha resultado finalista en la convocatoria de 2023, en esta ocasión la biblioteca ganadora en la modalidad de biblioteca especializada ha sido la Biblioteca y Centro de Documentación del Museo Reina Sofia con su proyecto “Hablando en data”, pero haber sido elegida entre los proyectos </w:t>
      </w:r>
      <w:r w:rsidR="000D1DEB">
        <w:rPr>
          <w:lang w:val="es-ES"/>
        </w:rPr>
        <w:t>bibliotecarios</w:t>
      </w:r>
      <w:r>
        <w:rPr>
          <w:lang w:val="es-ES"/>
        </w:rPr>
        <w:t xml:space="preserve"> destacados del 2023 le permite formar parte del </w:t>
      </w:r>
      <w:hyperlink r:id="rId5" w:history="1">
        <w:r w:rsidRPr="000D1DEB">
          <w:rPr>
            <w:rStyle w:val="Hipervnculo"/>
            <w:lang w:val="es-ES"/>
          </w:rPr>
          <w:t>mapa del sello CCB</w:t>
        </w:r>
      </w:hyperlink>
      <w:r>
        <w:rPr>
          <w:lang w:val="es-ES"/>
        </w:rPr>
        <w:t xml:space="preserve"> y recibir el diploma de reconocimiento a las buenas prácticas bibliotecarias del Ministerio de Cultura del Gobierno de España. En 2019, la Biblioteca de L’ETNO también quedó finalista con el proyecto “</w:t>
      </w:r>
      <w:r w:rsidRPr="005B6168">
        <w:rPr>
          <w:i/>
          <w:iCs/>
          <w:lang w:val="es-ES"/>
        </w:rPr>
        <w:t>Espanta la por</w:t>
      </w:r>
      <w:r w:rsidR="000D1DEB" w:rsidRPr="005B6168">
        <w:rPr>
          <w:i/>
          <w:iCs/>
          <w:lang w:val="es-ES"/>
        </w:rPr>
        <w:t xml:space="preserve">: </w:t>
      </w:r>
      <w:proofErr w:type="gramStart"/>
      <w:r w:rsidR="000D1DEB" w:rsidRPr="005B6168">
        <w:rPr>
          <w:i/>
          <w:iCs/>
          <w:lang w:val="es-ES"/>
        </w:rPr>
        <w:t xml:space="preserve">per </w:t>
      </w:r>
      <w:proofErr w:type="spellStart"/>
      <w:r w:rsidR="000D1DEB" w:rsidRPr="005B6168">
        <w:rPr>
          <w:i/>
          <w:iCs/>
          <w:lang w:val="es-ES"/>
        </w:rPr>
        <w:t>Tots</w:t>
      </w:r>
      <w:proofErr w:type="spellEnd"/>
      <w:r w:rsidR="000D1DEB" w:rsidRPr="005B6168">
        <w:rPr>
          <w:i/>
          <w:iCs/>
          <w:lang w:val="es-ES"/>
        </w:rPr>
        <w:t xml:space="preserve"> Sants, </w:t>
      </w:r>
      <w:proofErr w:type="spellStart"/>
      <w:r w:rsidR="000D1DEB" w:rsidRPr="005B6168">
        <w:rPr>
          <w:i/>
          <w:iCs/>
          <w:lang w:val="es-ES"/>
        </w:rPr>
        <w:t>monstres</w:t>
      </w:r>
      <w:proofErr w:type="spellEnd"/>
      <w:r w:rsidR="000D1DEB" w:rsidRPr="005B6168">
        <w:rPr>
          <w:i/>
          <w:iCs/>
          <w:lang w:val="es-ES"/>
        </w:rPr>
        <w:t xml:space="preserve"> </w:t>
      </w:r>
      <w:proofErr w:type="spellStart"/>
      <w:r w:rsidR="000D1DEB" w:rsidRPr="005B6168">
        <w:rPr>
          <w:i/>
          <w:iCs/>
          <w:lang w:val="es-ES"/>
        </w:rPr>
        <w:t>valencians</w:t>
      </w:r>
      <w:proofErr w:type="spellEnd"/>
      <w:r w:rsidR="000D1DEB" w:rsidRPr="005B6168">
        <w:rPr>
          <w:i/>
          <w:iCs/>
          <w:lang w:val="es-ES"/>
        </w:rPr>
        <w:t>!</w:t>
      </w:r>
      <w:proofErr w:type="gramEnd"/>
      <w:r w:rsidR="000D1DEB">
        <w:rPr>
          <w:lang w:val="es-ES"/>
        </w:rPr>
        <w:t xml:space="preserve">” y es la única biblioteca especializada valenciana que aparece reconocida en el </w:t>
      </w:r>
      <w:hyperlink r:id="rId6" w:history="1">
        <w:r w:rsidR="000D1DEB" w:rsidRPr="000D1DEB">
          <w:rPr>
            <w:rStyle w:val="Hipervnculo"/>
            <w:lang w:val="es-ES"/>
          </w:rPr>
          <w:t>Mapa del Sello CCB</w:t>
        </w:r>
      </w:hyperlink>
      <w:r w:rsidR="000D1DEB">
        <w:rPr>
          <w:lang w:val="es-ES"/>
        </w:rPr>
        <w:t>.</w:t>
      </w:r>
    </w:p>
    <w:p w14:paraId="5C216523" w14:textId="6C82AC4D" w:rsidR="000465DE" w:rsidRDefault="000D1DEB" w:rsidP="008D056A">
      <w:pPr>
        <w:rPr>
          <w:lang w:val="es-ES"/>
        </w:rPr>
      </w:pPr>
      <w:r>
        <w:rPr>
          <w:lang w:val="es-ES"/>
        </w:rPr>
        <w:t xml:space="preserve">El proyecto distinguido, </w:t>
      </w:r>
      <w:r w:rsidRPr="007E768F">
        <w:rPr>
          <w:rFonts w:ascii="Arial" w:hAnsi="Arial" w:cs="Arial"/>
          <w:lang w:val="es-ES"/>
        </w:rPr>
        <w:t>«</w:t>
      </w:r>
      <w:proofErr w:type="spellStart"/>
      <w:r>
        <w:rPr>
          <w:lang w:val="es-ES"/>
        </w:rPr>
        <w:fldChar w:fldCharType="begin"/>
      </w:r>
      <w:r>
        <w:rPr>
          <w:lang w:val="es-ES"/>
        </w:rPr>
        <w:instrText>HYPERLINK "chrome-extension://efaidnbmnnnibpcajpcglclefindmkaj/https:/www.ccbiblio.es/wp-content/uploads/1742_BEsp_BibliotecaMuseuValencia-d-etnologia-finalista2.pdf"</w:instrText>
      </w:r>
      <w:r>
        <w:rPr>
          <w:lang w:val="es-ES"/>
        </w:rPr>
      </w:r>
      <w:r>
        <w:rPr>
          <w:lang w:val="es-ES"/>
        </w:rPr>
        <w:fldChar w:fldCharType="separate"/>
      </w:r>
      <w:r w:rsidRPr="000D1DEB">
        <w:rPr>
          <w:rStyle w:val="Hipervnculo"/>
          <w:lang w:val="es-ES"/>
        </w:rPr>
        <w:t>Fadrines</w:t>
      </w:r>
      <w:proofErr w:type="spellEnd"/>
      <w:r w:rsidRPr="000D1DEB">
        <w:rPr>
          <w:rStyle w:val="Hipervnculo"/>
          <w:lang w:val="es-ES"/>
        </w:rPr>
        <w:t>: un club de lectura para romper estereotipos sobre la soltería femenina</w:t>
      </w:r>
      <w:r>
        <w:rPr>
          <w:lang w:val="es-ES"/>
        </w:rPr>
        <w:fldChar w:fldCharType="end"/>
      </w:r>
      <w:r>
        <w:rPr>
          <w:lang w:val="es-ES"/>
        </w:rPr>
        <w:t>», nace de</w:t>
      </w:r>
      <w:r w:rsidR="001F66A8">
        <w:rPr>
          <w:lang w:val="es-ES"/>
        </w:rPr>
        <w:t xml:space="preserve"> la</w:t>
      </w:r>
      <w:r>
        <w:rPr>
          <w:lang w:val="es-ES"/>
        </w:rPr>
        <w:t xml:space="preserve"> </w:t>
      </w:r>
      <w:r w:rsidR="001F66A8">
        <w:rPr>
          <w:lang w:val="es-ES"/>
        </w:rPr>
        <w:t xml:space="preserve">estrategia colaborativa que </w:t>
      </w:r>
      <w:r>
        <w:rPr>
          <w:lang w:val="es-ES"/>
        </w:rPr>
        <w:t>la Biblioteca de L’ETNO</w:t>
      </w:r>
      <w:r w:rsidR="001F66A8">
        <w:rPr>
          <w:lang w:val="es-ES"/>
        </w:rPr>
        <w:t xml:space="preserve"> mantiene</w:t>
      </w:r>
      <w:r>
        <w:rPr>
          <w:lang w:val="es-ES"/>
        </w:rPr>
        <w:t xml:space="preserve"> con las bibliotecas públicas valencianas</w:t>
      </w:r>
      <w:r w:rsidR="001F66A8">
        <w:rPr>
          <w:lang w:val="es-ES"/>
        </w:rPr>
        <w:t xml:space="preserve"> a través de </w:t>
      </w:r>
      <w:proofErr w:type="spellStart"/>
      <w:r w:rsidR="001F66A8">
        <w:rPr>
          <w:lang w:val="es-ES"/>
        </w:rPr>
        <w:t>BiblioPOP</w:t>
      </w:r>
      <w:proofErr w:type="spellEnd"/>
      <w:r w:rsidR="001F66A8">
        <w:rPr>
          <w:lang w:val="es-ES"/>
        </w:rPr>
        <w:t xml:space="preserve">. </w:t>
      </w:r>
      <w:r>
        <w:rPr>
          <w:lang w:val="es-ES"/>
        </w:rPr>
        <w:t xml:space="preserve"> En 2020, L’ETNO publicó </w:t>
      </w:r>
      <w:r w:rsidRPr="000D1DEB">
        <w:rPr>
          <w:lang w:val="es-ES"/>
        </w:rPr>
        <w:t>«</w:t>
      </w:r>
      <w:proofErr w:type="spellStart"/>
      <w:r w:rsidRPr="000D1DEB">
        <w:rPr>
          <w:lang w:val="es-ES"/>
        </w:rPr>
        <w:t>Fadrines</w:t>
      </w:r>
      <w:proofErr w:type="spellEnd"/>
      <w:r w:rsidRPr="000D1DEB">
        <w:rPr>
          <w:lang w:val="es-ES"/>
        </w:rPr>
        <w:t xml:space="preserve">: el </w:t>
      </w:r>
      <w:proofErr w:type="spellStart"/>
      <w:r w:rsidRPr="000D1DEB">
        <w:rPr>
          <w:lang w:val="es-ES"/>
        </w:rPr>
        <w:t>procés</w:t>
      </w:r>
      <w:proofErr w:type="spellEnd"/>
      <w:r w:rsidRPr="000D1DEB">
        <w:rPr>
          <w:lang w:val="es-ES"/>
        </w:rPr>
        <w:t xml:space="preserve"> de no casar-se en la </w:t>
      </w:r>
      <w:proofErr w:type="spellStart"/>
      <w:r w:rsidRPr="000D1DEB">
        <w:rPr>
          <w:lang w:val="es-ES"/>
        </w:rPr>
        <w:t>societat</w:t>
      </w:r>
      <w:proofErr w:type="spellEnd"/>
      <w:r w:rsidRPr="000D1DEB">
        <w:rPr>
          <w:lang w:val="es-ES"/>
        </w:rPr>
        <w:t xml:space="preserve"> valenciana» en el número 8 de la colección Temas de etnografía valenciana</w:t>
      </w:r>
      <w:r w:rsidR="001F66A8">
        <w:rPr>
          <w:lang w:val="es-ES"/>
        </w:rPr>
        <w:t xml:space="preserve"> y</w:t>
      </w:r>
      <w:r>
        <w:rPr>
          <w:lang w:val="es-ES"/>
        </w:rPr>
        <w:t xml:space="preserve"> cuyas autoras son Raquel Ferrero, conservadora de L’ETNO, y Clara Colomina. </w:t>
      </w:r>
      <w:r w:rsidR="000465DE">
        <w:rPr>
          <w:lang w:val="es-ES"/>
        </w:rPr>
        <w:t xml:space="preserve">Este libro nacía de la </w:t>
      </w:r>
      <w:r w:rsidRPr="000D1DEB">
        <w:rPr>
          <w:lang w:val="es-ES"/>
        </w:rPr>
        <w:t xml:space="preserve">investigación sobre la condición social de las mujeres solteras realizado en comarcas del interior de la provincia de Castellón. </w:t>
      </w:r>
      <w:r w:rsidR="001F66A8">
        <w:rPr>
          <w:lang w:val="es-ES"/>
        </w:rPr>
        <w:t>Este ensayo analiza como n</w:t>
      </w:r>
      <w:r w:rsidRPr="000D1DEB">
        <w:rPr>
          <w:lang w:val="es-ES"/>
        </w:rPr>
        <w:t xml:space="preserve">acer en la época de nuestras abuelas implicaba un futuro prefijado: casarse y tener hijos. Las solteras no siguieron esa norma y, consecuentemente, encarnaron una rotura con la pauta social impuesta. Así </w:t>
      </w:r>
      <w:r w:rsidR="004D2400" w:rsidRPr="000D1DEB">
        <w:rPr>
          <w:lang w:val="es-ES"/>
        </w:rPr>
        <w:t>pues, indaga</w:t>
      </w:r>
      <w:r w:rsidRPr="000D1DEB">
        <w:rPr>
          <w:lang w:val="es-ES"/>
        </w:rPr>
        <w:t xml:space="preserve"> en la vivencia del estereotipo social asociado a la soltera y visibiliza otras feminidades no vinculadas forzosamente al matrimonio, a la crianza o al cuidado.</w:t>
      </w:r>
    </w:p>
    <w:p w14:paraId="4D42B3C9" w14:textId="77777777" w:rsidR="00D6095C" w:rsidRDefault="000D1DEB" w:rsidP="008D056A">
      <w:pPr>
        <w:rPr>
          <w:lang w:val="es-ES"/>
        </w:rPr>
      </w:pPr>
      <w:r w:rsidRPr="000D1DEB">
        <w:rPr>
          <w:lang w:val="es-ES"/>
        </w:rPr>
        <w:t xml:space="preserve"> A partir de esta publicación, la Biblioteca de L'ETNO ha creado un proyecto cooperativo de clubes de lectura para las bibliotecas públicas valencianas</w:t>
      </w:r>
      <w:r w:rsidR="009D0EAE">
        <w:rPr>
          <w:lang w:val="es-ES"/>
        </w:rPr>
        <w:t>. La mayoría de las</w:t>
      </w:r>
      <w:r w:rsidR="00AB5700">
        <w:rPr>
          <w:lang w:val="es-ES"/>
        </w:rPr>
        <w:t xml:space="preserve"> personas</w:t>
      </w:r>
      <w:r w:rsidR="009D0EAE">
        <w:rPr>
          <w:lang w:val="es-ES"/>
        </w:rPr>
        <w:t xml:space="preserve"> que</w:t>
      </w:r>
      <w:r w:rsidR="00AB5700">
        <w:rPr>
          <w:lang w:val="es-ES"/>
        </w:rPr>
        <w:t xml:space="preserve"> participan</w:t>
      </w:r>
      <w:r w:rsidR="009D0EAE">
        <w:rPr>
          <w:lang w:val="es-ES"/>
        </w:rPr>
        <w:t xml:space="preserve"> </w:t>
      </w:r>
      <w:r w:rsidR="00AB5700">
        <w:rPr>
          <w:lang w:val="es-ES"/>
        </w:rPr>
        <w:t xml:space="preserve">en </w:t>
      </w:r>
      <w:r w:rsidR="009D0EAE">
        <w:rPr>
          <w:lang w:val="es-ES"/>
        </w:rPr>
        <w:t xml:space="preserve">los clubes son </w:t>
      </w:r>
      <w:r w:rsidR="00D6095C">
        <w:rPr>
          <w:lang w:val="es-ES"/>
        </w:rPr>
        <w:t>mujeres,</w:t>
      </w:r>
      <w:r w:rsidR="00AB5700">
        <w:rPr>
          <w:lang w:val="es-ES"/>
        </w:rPr>
        <w:t xml:space="preserve"> las cuales</w:t>
      </w:r>
      <w:r w:rsidR="00AB5700" w:rsidRPr="00AB5700">
        <w:rPr>
          <w:lang w:val="es-ES"/>
        </w:rPr>
        <w:t xml:space="preserve"> se han sentido protagonistas y han podido verbalizar a través de esta lectura sus inquietudes y opiniones, hablando en primera persona sobre experiencias propias o conocidas.</w:t>
      </w:r>
      <w:r w:rsidR="00D6095C">
        <w:rPr>
          <w:lang w:val="es-ES"/>
        </w:rPr>
        <w:t xml:space="preserve"> </w:t>
      </w:r>
      <w:r w:rsidRPr="000D1DEB">
        <w:rPr>
          <w:lang w:val="es-ES"/>
        </w:rPr>
        <w:t xml:space="preserve">Desde la biblioteca del museo, se ofrecen todos los recursos: los lotes de libros, la guía de lectura y la visita de las autoras para la dinamización de la sesión del club. </w:t>
      </w:r>
    </w:p>
    <w:p w14:paraId="4F110D3D" w14:textId="77777777" w:rsidR="00D6095C" w:rsidRDefault="00D6095C" w:rsidP="008D056A">
      <w:pPr>
        <w:rPr>
          <w:lang w:val="es-ES"/>
        </w:rPr>
      </w:pPr>
    </w:p>
    <w:p w14:paraId="16BF89E3" w14:textId="77777777" w:rsidR="00D6095C" w:rsidRDefault="00D6095C" w:rsidP="008D056A">
      <w:pPr>
        <w:rPr>
          <w:lang w:val="es-ES"/>
        </w:rPr>
      </w:pPr>
    </w:p>
    <w:p w14:paraId="181392AD" w14:textId="77777777" w:rsidR="00844393" w:rsidRDefault="00F26BFA" w:rsidP="008D056A">
      <w:pPr>
        <w:rPr>
          <w:lang w:val="es-ES"/>
        </w:rPr>
      </w:pPr>
      <w:r>
        <w:rPr>
          <w:lang w:val="es-ES"/>
        </w:rPr>
        <w:lastRenderedPageBreak/>
        <w:t xml:space="preserve">Desde junio de 2022, 14 bibliotecas públicas valencianas han realizado el club de lectura: </w:t>
      </w:r>
      <w:r w:rsidRPr="00F26BFA">
        <w:rPr>
          <w:lang w:val="es-ES"/>
        </w:rPr>
        <w:t xml:space="preserve">Algemesí, Gata de Gorgos, </w:t>
      </w:r>
      <w:proofErr w:type="spellStart"/>
      <w:r w:rsidRPr="00F26BFA">
        <w:rPr>
          <w:lang w:val="es-ES"/>
        </w:rPr>
        <w:t>Beniarbeig</w:t>
      </w:r>
      <w:proofErr w:type="spellEnd"/>
      <w:r w:rsidRPr="00F26BFA">
        <w:rPr>
          <w:lang w:val="es-ES"/>
        </w:rPr>
        <w:t xml:space="preserve">, </w:t>
      </w:r>
      <w:proofErr w:type="spellStart"/>
      <w:r w:rsidRPr="00F26BFA">
        <w:rPr>
          <w:lang w:val="es-ES"/>
        </w:rPr>
        <w:t>Aielo</w:t>
      </w:r>
      <w:proofErr w:type="spellEnd"/>
      <w:r w:rsidRPr="00F26BFA">
        <w:rPr>
          <w:lang w:val="es-ES"/>
        </w:rPr>
        <w:t xml:space="preserve"> de Malferit, </w:t>
      </w:r>
      <w:proofErr w:type="spellStart"/>
      <w:r w:rsidRPr="00F26BFA">
        <w:rPr>
          <w:lang w:val="es-ES"/>
        </w:rPr>
        <w:t>Bocairent</w:t>
      </w:r>
      <w:proofErr w:type="spellEnd"/>
      <w:r w:rsidRPr="00F26BFA">
        <w:rPr>
          <w:lang w:val="es-ES"/>
        </w:rPr>
        <w:t xml:space="preserve">, Polinyà del Xúquer, Massanassa, Alaquàs, Massamagrell, Benigànim, Llíria, Valencià, Xirivella </w:t>
      </w:r>
      <w:r>
        <w:rPr>
          <w:lang w:val="es-ES"/>
        </w:rPr>
        <w:t>y</w:t>
      </w:r>
      <w:r w:rsidRPr="00F26BFA">
        <w:rPr>
          <w:lang w:val="es-ES"/>
        </w:rPr>
        <w:t xml:space="preserve"> Onda.</w:t>
      </w:r>
      <w:r w:rsidR="001F66A8">
        <w:rPr>
          <w:lang w:val="es-ES"/>
        </w:rPr>
        <w:t xml:space="preserve"> </w:t>
      </w:r>
      <w:r>
        <w:rPr>
          <w:lang w:val="es-ES"/>
        </w:rPr>
        <w:t xml:space="preserve">Este proyecto finalista del Sello CCB no ha terminado y en 2024 se hablará de la soltería femenina en otras bibliotecas públicas valencianas como </w:t>
      </w:r>
      <w:proofErr w:type="spellStart"/>
      <w:r w:rsidRPr="00F26BFA">
        <w:rPr>
          <w:lang w:val="es-ES"/>
        </w:rPr>
        <w:t>Barxeta</w:t>
      </w:r>
      <w:proofErr w:type="spellEnd"/>
      <w:r w:rsidRPr="00F26BFA">
        <w:rPr>
          <w:lang w:val="es-ES"/>
        </w:rPr>
        <w:t xml:space="preserve">, </w:t>
      </w:r>
      <w:proofErr w:type="spellStart"/>
      <w:r w:rsidRPr="00F26BFA">
        <w:rPr>
          <w:lang w:val="es-ES"/>
        </w:rPr>
        <w:t>Llutxent</w:t>
      </w:r>
      <w:proofErr w:type="spellEnd"/>
      <w:r w:rsidRPr="00F26BFA">
        <w:rPr>
          <w:lang w:val="es-ES"/>
        </w:rPr>
        <w:t xml:space="preserve">, Almussafes, Quatretonda, Riba-roja de </w:t>
      </w:r>
      <w:proofErr w:type="spellStart"/>
      <w:r w:rsidRPr="00F26BFA">
        <w:rPr>
          <w:lang w:val="es-ES"/>
        </w:rPr>
        <w:t>Túria</w:t>
      </w:r>
      <w:proofErr w:type="spellEnd"/>
      <w:r w:rsidRPr="00F26BFA">
        <w:rPr>
          <w:lang w:val="es-ES"/>
        </w:rPr>
        <w:t xml:space="preserve">, Ondara, Castelló (València), Callosa d’en Sarrià, </w:t>
      </w:r>
      <w:proofErr w:type="spellStart"/>
      <w:r w:rsidRPr="00F26BFA">
        <w:rPr>
          <w:lang w:val="es-ES"/>
        </w:rPr>
        <w:t>Càrcer</w:t>
      </w:r>
      <w:proofErr w:type="spellEnd"/>
      <w:r w:rsidRPr="00F26BFA">
        <w:rPr>
          <w:lang w:val="es-ES"/>
        </w:rPr>
        <w:t xml:space="preserve">, Pego, Alginet, </w:t>
      </w:r>
      <w:r w:rsidR="00D6095C">
        <w:rPr>
          <w:lang w:val="es-ES"/>
        </w:rPr>
        <w:t xml:space="preserve">de nuevo en </w:t>
      </w:r>
      <w:r w:rsidRPr="00F26BFA">
        <w:rPr>
          <w:lang w:val="es-ES"/>
        </w:rPr>
        <w:t>Algemesí</w:t>
      </w:r>
      <w:r>
        <w:rPr>
          <w:lang w:val="es-ES"/>
        </w:rPr>
        <w:t xml:space="preserve"> y también en </w:t>
      </w:r>
      <w:r w:rsidRPr="00F26BFA">
        <w:rPr>
          <w:lang w:val="es-ES"/>
        </w:rPr>
        <w:t>L’ETNO</w:t>
      </w:r>
      <w:r>
        <w:rPr>
          <w:lang w:val="es-ES"/>
        </w:rPr>
        <w:t>.</w:t>
      </w:r>
    </w:p>
    <w:p w14:paraId="05DF3B6B" w14:textId="242B04B9" w:rsidR="00F26BFA" w:rsidRDefault="00844393" w:rsidP="008D056A">
      <w:pPr>
        <w:rPr>
          <w:lang w:val="es-ES"/>
        </w:rPr>
      </w:pPr>
      <w:r>
        <w:rPr>
          <w:lang w:val="es-ES"/>
        </w:rPr>
        <w:t>Amparo Pons, responsable de</w:t>
      </w:r>
      <w:r w:rsidR="00B05A02">
        <w:rPr>
          <w:lang w:val="es-ES"/>
        </w:rPr>
        <w:t xml:space="preserve"> la</w:t>
      </w:r>
      <w:r w:rsidR="00F26BFA">
        <w:rPr>
          <w:lang w:val="es-ES"/>
        </w:rPr>
        <w:t xml:space="preserve"> Biblioteca de L’ETNO</w:t>
      </w:r>
      <w:r>
        <w:rPr>
          <w:lang w:val="es-ES"/>
        </w:rPr>
        <w:t>,</w:t>
      </w:r>
      <w:r w:rsidR="00F26BFA">
        <w:rPr>
          <w:lang w:val="es-ES"/>
        </w:rPr>
        <w:t xml:space="preserve"> </w:t>
      </w:r>
      <w:r w:rsidR="00B05A02">
        <w:rPr>
          <w:lang w:val="es-ES"/>
        </w:rPr>
        <w:t xml:space="preserve">afirma que continuarán </w:t>
      </w:r>
      <w:r w:rsidR="00F26BFA">
        <w:rPr>
          <w:lang w:val="es-ES"/>
        </w:rPr>
        <w:t>trabajando con la mirada puesta en la cooperación y la innovación de sus propuestas</w:t>
      </w:r>
      <w:r w:rsidR="00B05A02">
        <w:rPr>
          <w:lang w:val="es-ES"/>
        </w:rPr>
        <w:t xml:space="preserve">. </w:t>
      </w:r>
      <w:r w:rsidR="00571D24">
        <w:rPr>
          <w:lang w:val="es-ES"/>
        </w:rPr>
        <w:t>Así mismo, s</w:t>
      </w:r>
      <w:r w:rsidR="00B05A02">
        <w:rPr>
          <w:lang w:val="es-ES"/>
        </w:rPr>
        <w:t>eguirán participado en las</w:t>
      </w:r>
      <w:r w:rsidR="00F26BFA">
        <w:rPr>
          <w:lang w:val="es-ES"/>
        </w:rPr>
        <w:t xml:space="preserve"> futuras convocatorias</w:t>
      </w:r>
      <w:r w:rsidR="00BF1411">
        <w:rPr>
          <w:lang w:val="es-ES"/>
        </w:rPr>
        <w:t xml:space="preserve"> del Sello CCB</w:t>
      </w:r>
      <w:r w:rsidR="00B05A02">
        <w:rPr>
          <w:lang w:val="es-ES"/>
        </w:rPr>
        <w:t xml:space="preserve"> para dar visibilidad </w:t>
      </w:r>
      <w:r w:rsidR="00A5473D">
        <w:rPr>
          <w:lang w:val="es-ES"/>
        </w:rPr>
        <w:t>a sus proyectos</w:t>
      </w:r>
      <w:r w:rsidR="00AB4F5C">
        <w:rPr>
          <w:lang w:val="es-ES"/>
        </w:rPr>
        <w:t>, s</w:t>
      </w:r>
      <w:r w:rsidR="00571D24">
        <w:rPr>
          <w:lang w:val="es-ES"/>
        </w:rPr>
        <w:t>ervir de referencia de buenas prácticas para otras bibliotecas especializadas</w:t>
      </w:r>
      <w:r w:rsidR="00AB4F5C">
        <w:rPr>
          <w:lang w:val="es-ES"/>
        </w:rPr>
        <w:t xml:space="preserve"> y apostar </w:t>
      </w:r>
      <w:r>
        <w:rPr>
          <w:lang w:val="es-ES"/>
        </w:rPr>
        <w:t>activamente por la</w:t>
      </w:r>
      <w:r w:rsidR="00AB4F5C">
        <w:rPr>
          <w:lang w:val="es-ES"/>
        </w:rPr>
        <w:t xml:space="preserve"> </w:t>
      </w:r>
      <w:r w:rsidR="00A5473D">
        <w:rPr>
          <w:lang w:val="es-ES"/>
        </w:rPr>
        <w:t xml:space="preserve">cooperación </w:t>
      </w:r>
      <w:r w:rsidR="00AB4F5C">
        <w:rPr>
          <w:lang w:val="es-ES"/>
        </w:rPr>
        <w:t>bibliotecaria.</w:t>
      </w:r>
      <w:r w:rsidR="00BF1411">
        <w:rPr>
          <w:lang w:val="es-ES"/>
        </w:rPr>
        <w:t xml:space="preserve"> </w:t>
      </w:r>
    </w:p>
    <w:p w14:paraId="3EE9FA29" w14:textId="77777777" w:rsidR="003A18E6" w:rsidRDefault="003A18E6" w:rsidP="008D056A">
      <w:pPr>
        <w:rPr>
          <w:lang w:val="es-ES"/>
        </w:rPr>
      </w:pPr>
    </w:p>
    <w:p w14:paraId="07EE8674" w14:textId="142365CC" w:rsidR="00111FAB" w:rsidRDefault="00115EAF" w:rsidP="008D056A">
      <w:pPr>
        <w:rPr>
          <w:lang w:val="es-ES"/>
        </w:rPr>
      </w:pPr>
      <w:r>
        <w:rPr>
          <w:lang w:val="es-ES"/>
        </w:rPr>
        <w:t xml:space="preserve">Información sobre la convocatoria Sello CCB 2023: </w:t>
      </w:r>
      <w:hyperlink r:id="rId7" w:history="1">
        <w:r w:rsidRPr="00E80D94">
          <w:rPr>
            <w:rStyle w:val="Hipervnculo"/>
            <w:lang w:val="es-ES"/>
          </w:rPr>
          <w:t>https://www.ccbiblio.es/sello-ccb/convocatoria-actual/</w:t>
        </w:r>
      </w:hyperlink>
    </w:p>
    <w:p w14:paraId="7A90D280" w14:textId="6507A947" w:rsidR="00115EAF" w:rsidRDefault="00115EAF" w:rsidP="008D056A">
      <w:pPr>
        <w:rPr>
          <w:lang w:val="es-ES"/>
        </w:rPr>
      </w:pPr>
      <w:r>
        <w:rPr>
          <w:lang w:val="es-ES"/>
        </w:rPr>
        <w:t xml:space="preserve">Mapa Sello CCB: </w:t>
      </w:r>
      <w:hyperlink r:id="rId8" w:history="1">
        <w:r w:rsidR="00F67DB8" w:rsidRPr="00E80D94">
          <w:rPr>
            <w:rStyle w:val="Hipervnculo"/>
            <w:lang w:val="es-ES"/>
          </w:rPr>
          <w:t>https://www.ccbiblio.es/mapa-sello-ccb/</w:t>
        </w:r>
      </w:hyperlink>
    </w:p>
    <w:p w14:paraId="69476DC8" w14:textId="77777777" w:rsidR="003A18E6" w:rsidRDefault="007A3D0E" w:rsidP="008D056A">
      <w:pPr>
        <w:rPr>
          <w:lang w:val="es-ES"/>
        </w:rPr>
      </w:pPr>
      <w:r>
        <w:rPr>
          <w:lang w:val="es-ES"/>
        </w:rPr>
        <w:t xml:space="preserve">Proyecto Finalista Sello CCB 2023 de la Biblioteca de L’ETNO: </w:t>
      </w:r>
      <w:hyperlink r:id="rId9" w:history="1">
        <w:r w:rsidR="00FD0070" w:rsidRPr="00E80D94">
          <w:rPr>
            <w:rStyle w:val="Hipervnculo"/>
            <w:lang w:val="es-ES"/>
          </w:rPr>
          <w:t>https://acortar.link/hIHQUI</w:t>
        </w:r>
      </w:hyperlink>
    </w:p>
    <w:p w14:paraId="6A1050CA" w14:textId="03E39F69" w:rsidR="007A3D0E" w:rsidRDefault="003A18E6" w:rsidP="008D056A">
      <w:pPr>
        <w:rPr>
          <w:lang w:val="es-ES"/>
        </w:rPr>
      </w:pPr>
      <w:r>
        <w:rPr>
          <w:lang w:val="es-ES"/>
        </w:rPr>
        <w:t xml:space="preserve">Evaluación del Club de Lectura </w:t>
      </w:r>
      <w:proofErr w:type="spellStart"/>
      <w:r>
        <w:rPr>
          <w:lang w:val="es-ES"/>
        </w:rPr>
        <w:t>Fadrines</w:t>
      </w:r>
      <w:proofErr w:type="spellEnd"/>
      <w:r>
        <w:rPr>
          <w:lang w:val="es-ES"/>
        </w:rPr>
        <w:t xml:space="preserve">: </w:t>
      </w:r>
      <w:r w:rsidR="00FD0070">
        <w:rPr>
          <w:lang w:val="es-ES"/>
        </w:rPr>
        <w:t xml:space="preserve"> </w:t>
      </w:r>
      <w:hyperlink r:id="rId10" w:history="1">
        <w:r w:rsidR="00700658" w:rsidRPr="00E80D94">
          <w:rPr>
            <w:rStyle w:val="Hipervnculo"/>
            <w:lang w:val="es-ES"/>
          </w:rPr>
          <w:t>https://etnobloc.dival.es/lexperiencia-dels-clubs-de-lectura-fadrines/</w:t>
        </w:r>
      </w:hyperlink>
    </w:p>
    <w:p w14:paraId="7296F8A1" w14:textId="77777777" w:rsidR="00700658" w:rsidRDefault="00700658" w:rsidP="008D056A">
      <w:pPr>
        <w:rPr>
          <w:lang w:val="es-ES"/>
        </w:rPr>
      </w:pPr>
    </w:p>
    <w:p w14:paraId="08635F9E" w14:textId="77777777" w:rsidR="00F67DB8" w:rsidRPr="007E768F" w:rsidRDefault="00F67DB8" w:rsidP="008D056A">
      <w:pPr>
        <w:rPr>
          <w:lang w:val="es-ES"/>
        </w:rPr>
      </w:pPr>
    </w:p>
    <w:sectPr w:rsidR="00F67DB8" w:rsidRPr="007E768F" w:rsidSect="00776B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D091B"/>
    <w:multiLevelType w:val="hybridMultilevel"/>
    <w:tmpl w:val="20F26FE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63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6A"/>
    <w:rsid w:val="000465DE"/>
    <w:rsid w:val="000815E4"/>
    <w:rsid w:val="000D1DEB"/>
    <w:rsid w:val="00111FAB"/>
    <w:rsid w:val="00115EAF"/>
    <w:rsid w:val="001F66A8"/>
    <w:rsid w:val="00250855"/>
    <w:rsid w:val="003A18E6"/>
    <w:rsid w:val="003E3F40"/>
    <w:rsid w:val="004D2400"/>
    <w:rsid w:val="004E67C1"/>
    <w:rsid w:val="00571D24"/>
    <w:rsid w:val="005B6168"/>
    <w:rsid w:val="00700658"/>
    <w:rsid w:val="00776B26"/>
    <w:rsid w:val="00776F62"/>
    <w:rsid w:val="007A3D0E"/>
    <w:rsid w:val="007E768F"/>
    <w:rsid w:val="0084038B"/>
    <w:rsid w:val="00844393"/>
    <w:rsid w:val="008D056A"/>
    <w:rsid w:val="008E5363"/>
    <w:rsid w:val="00957BCA"/>
    <w:rsid w:val="009D0EAE"/>
    <w:rsid w:val="009E7B77"/>
    <w:rsid w:val="00A5473D"/>
    <w:rsid w:val="00AB4F5C"/>
    <w:rsid w:val="00AB5700"/>
    <w:rsid w:val="00B05A02"/>
    <w:rsid w:val="00BC2EC4"/>
    <w:rsid w:val="00BF1411"/>
    <w:rsid w:val="00D6095C"/>
    <w:rsid w:val="00DA2559"/>
    <w:rsid w:val="00F26BFA"/>
    <w:rsid w:val="00F67DB8"/>
    <w:rsid w:val="00FD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31D7"/>
  <w15:chartTrackingRefBased/>
  <w15:docId w15:val="{B193943B-2073-4FCC-B735-5DBD60FB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05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D0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05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05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05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D05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D05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D05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D05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05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D05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05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05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056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D05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D056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D05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D05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D05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D0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D05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D05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D0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D056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D056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D056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D05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D056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D056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D1DE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D1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biblio.es/mapa-sello-cc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cbiblio.es/sello-ccb/convocatoria-actua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cbiblio.es/mapa-sello-ccb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cbiblio.es/mapa-sello-ccb/" TargetMode="External"/><Relationship Id="rId10" Type="http://schemas.openxmlformats.org/officeDocument/2006/relationships/hyperlink" Target="https://etnobloc.dival.es/lexperiencia-dels-clubs-de-lectura-fadrin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ortar.link/hIHQU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PONS CORTELL - AMPARO</dc:creator>
  <cp:keywords/>
  <dc:description/>
  <cp:lastModifiedBy>PONS CORTELL - AMPARO</cp:lastModifiedBy>
  <cp:revision>24</cp:revision>
  <dcterms:created xsi:type="dcterms:W3CDTF">2024-03-25T08:31:00Z</dcterms:created>
  <dcterms:modified xsi:type="dcterms:W3CDTF">2024-03-25T10:34:00Z</dcterms:modified>
</cp:coreProperties>
</file>