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BEAC1" w14:textId="77777777" w:rsidR="00BD65DB" w:rsidRDefault="00BD65DB" w:rsidP="00D563EB">
      <w:pPr>
        <w:rPr>
          <w:rFonts w:ascii="Arial Narrow" w:hAnsi="Arial Narrow"/>
          <w:b/>
          <w:bCs/>
          <w:sz w:val="56"/>
        </w:rPr>
      </w:pPr>
    </w:p>
    <w:p w14:paraId="653EF340" w14:textId="77777777" w:rsidR="00BD65DB" w:rsidRDefault="00BD65DB" w:rsidP="00D563EB">
      <w:pPr>
        <w:rPr>
          <w:rFonts w:ascii="Arial Narrow" w:hAnsi="Arial Narrow"/>
          <w:b/>
          <w:bCs/>
          <w:sz w:val="56"/>
        </w:rPr>
      </w:pPr>
    </w:p>
    <w:p w14:paraId="1EC2001C" w14:textId="5AA65100" w:rsidR="00D563EB" w:rsidRPr="00D563EB" w:rsidRDefault="00D563EB" w:rsidP="00D563EB">
      <w:pPr>
        <w:rPr>
          <w:rFonts w:ascii="Arial Narrow" w:hAnsi="Arial Narrow"/>
          <w:b/>
          <w:bCs/>
          <w:sz w:val="56"/>
        </w:rPr>
      </w:pPr>
      <w:r w:rsidRPr="00D563EB">
        <w:rPr>
          <w:rFonts w:ascii="Arial Narrow" w:hAnsi="Arial Narrow"/>
          <w:b/>
          <w:bCs/>
          <w:sz w:val="56"/>
        </w:rPr>
        <w:t xml:space="preserve">La </w:t>
      </w:r>
      <w:proofErr w:type="spellStart"/>
      <w:r w:rsidRPr="00D563EB">
        <w:rPr>
          <w:rFonts w:ascii="Arial Narrow" w:hAnsi="Arial Narrow"/>
          <w:b/>
          <w:bCs/>
          <w:sz w:val="56"/>
        </w:rPr>
        <w:t>Diputació</w:t>
      </w:r>
      <w:proofErr w:type="spellEnd"/>
      <w:r w:rsidRPr="00D563EB">
        <w:rPr>
          <w:rFonts w:ascii="Arial Narrow" w:hAnsi="Arial Narrow"/>
          <w:b/>
          <w:bCs/>
          <w:sz w:val="56"/>
        </w:rPr>
        <w:t xml:space="preserve"> </w:t>
      </w:r>
      <w:r w:rsidR="00006BA9">
        <w:rPr>
          <w:rFonts w:ascii="Arial Narrow" w:hAnsi="Arial Narrow"/>
          <w:b/>
          <w:bCs/>
          <w:sz w:val="56"/>
        </w:rPr>
        <w:t xml:space="preserve">impulsará dos proyectos de </w:t>
      </w:r>
      <w:r w:rsidR="00006BA9" w:rsidRPr="00006BA9">
        <w:rPr>
          <w:rFonts w:ascii="Arial Narrow" w:hAnsi="Arial Narrow"/>
          <w:b/>
          <w:bCs/>
          <w:sz w:val="56"/>
        </w:rPr>
        <w:t>L'ETNO</w:t>
      </w:r>
      <w:r w:rsidR="00006BA9">
        <w:rPr>
          <w:rFonts w:ascii="Arial Narrow" w:hAnsi="Arial Narrow"/>
          <w:b/>
          <w:bCs/>
          <w:sz w:val="56"/>
        </w:rPr>
        <w:t xml:space="preserve"> que ofrece terapias grupales para personas con enfermedades mentales</w:t>
      </w:r>
    </w:p>
    <w:p w14:paraId="28476B23" w14:textId="77777777" w:rsidR="00D563EB" w:rsidRDefault="00D563EB" w:rsidP="00D563EB">
      <w:pPr>
        <w:rPr>
          <w:rFonts w:ascii="Arial Narrow" w:hAnsi="Arial Narrow"/>
          <w:b/>
          <w:bCs/>
          <w:sz w:val="28"/>
          <w:szCs w:val="28"/>
        </w:rPr>
      </w:pPr>
    </w:p>
    <w:p w14:paraId="7749606E" w14:textId="524AF785" w:rsidR="00D563EB" w:rsidRPr="00006BA9" w:rsidRDefault="00006BA9" w:rsidP="00D563EB">
      <w:pPr>
        <w:numPr>
          <w:ilvl w:val="0"/>
          <w:numId w:val="2"/>
        </w:numPr>
        <w:jc w:val="both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L</w:t>
      </w:r>
      <w:r w:rsidRPr="00006BA9">
        <w:rPr>
          <w:rFonts w:ascii="Arial Narrow" w:hAnsi="Arial Narrow"/>
          <w:b/>
          <w:bCs/>
          <w:sz w:val="28"/>
          <w:szCs w:val="28"/>
        </w:rPr>
        <w:t>a corporación provincial</w:t>
      </w:r>
      <w:r>
        <w:rPr>
          <w:rFonts w:ascii="Arial Narrow" w:hAnsi="Arial Narrow"/>
          <w:b/>
          <w:bCs/>
          <w:sz w:val="28"/>
          <w:szCs w:val="28"/>
        </w:rPr>
        <w:t xml:space="preserve"> dará continuidad </w:t>
      </w:r>
      <w:proofErr w:type="gramStart"/>
      <w:r>
        <w:rPr>
          <w:rFonts w:ascii="Arial Narrow" w:hAnsi="Arial Narrow"/>
          <w:b/>
          <w:bCs/>
          <w:sz w:val="28"/>
          <w:szCs w:val="28"/>
        </w:rPr>
        <w:t xml:space="preserve">a </w:t>
      </w:r>
      <w:r w:rsidRPr="00006BA9">
        <w:rPr>
          <w:rFonts w:ascii="Arial Narrow" w:hAnsi="Arial Narrow"/>
          <w:b/>
          <w:bCs/>
          <w:sz w:val="28"/>
          <w:szCs w:val="28"/>
        </w:rPr>
        <w:t xml:space="preserve"> ‘</w:t>
      </w:r>
      <w:proofErr w:type="gramEnd"/>
      <w:r w:rsidRPr="00006BA9">
        <w:rPr>
          <w:rFonts w:ascii="Arial Narrow" w:hAnsi="Arial Narrow"/>
          <w:b/>
          <w:bCs/>
          <w:sz w:val="28"/>
          <w:szCs w:val="28"/>
        </w:rPr>
        <w:t>Re-</w:t>
      </w:r>
      <w:proofErr w:type="spellStart"/>
      <w:r w:rsidRPr="00006BA9">
        <w:rPr>
          <w:rFonts w:ascii="Arial Narrow" w:hAnsi="Arial Narrow"/>
          <w:b/>
          <w:bCs/>
          <w:sz w:val="28"/>
          <w:szCs w:val="28"/>
        </w:rPr>
        <w:t>creant</w:t>
      </w:r>
      <w:proofErr w:type="spellEnd"/>
      <w:r w:rsidRPr="00006BA9"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spellStart"/>
      <w:r w:rsidRPr="00006BA9">
        <w:rPr>
          <w:rFonts w:ascii="Arial Narrow" w:hAnsi="Arial Narrow"/>
          <w:b/>
          <w:bCs/>
          <w:sz w:val="28"/>
          <w:szCs w:val="28"/>
        </w:rPr>
        <w:t>identitat</w:t>
      </w:r>
      <w:proofErr w:type="spellEnd"/>
      <w:r w:rsidRPr="00006BA9">
        <w:rPr>
          <w:rFonts w:ascii="Arial Narrow" w:hAnsi="Arial Narrow"/>
          <w:b/>
          <w:bCs/>
          <w:sz w:val="28"/>
          <w:szCs w:val="28"/>
        </w:rPr>
        <w:t xml:space="preserve">’ y ‘La </w:t>
      </w:r>
      <w:proofErr w:type="spellStart"/>
      <w:r w:rsidRPr="00006BA9">
        <w:rPr>
          <w:rFonts w:ascii="Arial Narrow" w:hAnsi="Arial Narrow"/>
          <w:b/>
          <w:bCs/>
          <w:sz w:val="28"/>
          <w:szCs w:val="28"/>
        </w:rPr>
        <w:t>caixa</w:t>
      </w:r>
      <w:proofErr w:type="spellEnd"/>
      <w:r w:rsidRPr="00006BA9"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spellStart"/>
      <w:r w:rsidRPr="00006BA9">
        <w:rPr>
          <w:rFonts w:ascii="Arial Narrow" w:hAnsi="Arial Narrow"/>
          <w:b/>
          <w:bCs/>
          <w:sz w:val="28"/>
          <w:szCs w:val="28"/>
        </w:rPr>
        <w:t>dels</w:t>
      </w:r>
      <w:proofErr w:type="spellEnd"/>
      <w:r w:rsidRPr="00006BA9"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spellStart"/>
      <w:r w:rsidRPr="00006BA9">
        <w:rPr>
          <w:rFonts w:ascii="Arial Narrow" w:hAnsi="Arial Narrow"/>
          <w:b/>
          <w:bCs/>
          <w:sz w:val="28"/>
          <w:szCs w:val="28"/>
        </w:rPr>
        <w:t>records</w:t>
      </w:r>
      <w:proofErr w:type="spellEnd"/>
      <w:r w:rsidRPr="00006BA9">
        <w:rPr>
          <w:rFonts w:ascii="Arial Narrow" w:hAnsi="Arial Narrow"/>
          <w:b/>
          <w:bCs/>
          <w:sz w:val="28"/>
          <w:szCs w:val="28"/>
        </w:rPr>
        <w:t xml:space="preserve">. </w:t>
      </w:r>
      <w:proofErr w:type="spellStart"/>
      <w:r w:rsidRPr="00006BA9">
        <w:rPr>
          <w:rFonts w:ascii="Arial Narrow" w:hAnsi="Arial Narrow"/>
          <w:b/>
          <w:bCs/>
          <w:sz w:val="28"/>
          <w:szCs w:val="28"/>
        </w:rPr>
        <w:t>Memòries</w:t>
      </w:r>
      <w:proofErr w:type="spellEnd"/>
      <w:r w:rsidRPr="00006BA9"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spellStart"/>
      <w:r w:rsidRPr="00006BA9">
        <w:rPr>
          <w:rFonts w:ascii="Arial Narrow" w:hAnsi="Arial Narrow"/>
          <w:b/>
          <w:bCs/>
          <w:sz w:val="28"/>
          <w:szCs w:val="28"/>
        </w:rPr>
        <w:t>d'una</w:t>
      </w:r>
      <w:proofErr w:type="spellEnd"/>
      <w:r w:rsidRPr="00006BA9">
        <w:rPr>
          <w:rFonts w:ascii="Arial Narrow" w:hAnsi="Arial Narrow"/>
          <w:b/>
          <w:bCs/>
          <w:sz w:val="28"/>
          <w:szCs w:val="28"/>
        </w:rPr>
        <w:t xml:space="preserve"> vida’, dos iniciativas </w:t>
      </w:r>
      <w:r>
        <w:rPr>
          <w:rFonts w:ascii="Arial Narrow" w:hAnsi="Arial Narrow"/>
          <w:b/>
          <w:bCs/>
          <w:sz w:val="28"/>
          <w:szCs w:val="28"/>
        </w:rPr>
        <w:t xml:space="preserve">que emplean </w:t>
      </w:r>
      <w:r w:rsidRPr="00006BA9">
        <w:rPr>
          <w:rFonts w:ascii="Arial Narrow" w:hAnsi="Arial Narrow"/>
          <w:b/>
          <w:bCs/>
          <w:sz w:val="28"/>
          <w:szCs w:val="28"/>
        </w:rPr>
        <w:t xml:space="preserve">piezas del museo de la </w:t>
      </w:r>
      <w:proofErr w:type="spellStart"/>
      <w:r w:rsidRPr="00006BA9">
        <w:rPr>
          <w:rFonts w:ascii="Arial Narrow" w:hAnsi="Arial Narrow"/>
          <w:b/>
          <w:bCs/>
          <w:sz w:val="28"/>
          <w:szCs w:val="28"/>
        </w:rPr>
        <w:t>Diputació</w:t>
      </w:r>
      <w:proofErr w:type="spellEnd"/>
      <w:r w:rsidRPr="00006BA9">
        <w:rPr>
          <w:rFonts w:ascii="Arial Narrow" w:hAnsi="Arial Narrow"/>
          <w:b/>
          <w:bCs/>
          <w:sz w:val="28"/>
          <w:szCs w:val="28"/>
        </w:rPr>
        <w:t xml:space="preserve"> para que los participantes reflexionen sobre su propia identidad</w:t>
      </w:r>
    </w:p>
    <w:p w14:paraId="6E9B938F" w14:textId="77777777" w:rsidR="00D563EB" w:rsidRDefault="00D563EB" w:rsidP="00D563EB">
      <w:pPr>
        <w:jc w:val="both"/>
        <w:rPr>
          <w:rFonts w:ascii="Arial" w:hAnsi="Arial" w:cs="Arial"/>
          <w:b/>
          <w:bCs/>
          <w:sz w:val="26"/>
          <w:szCs w:val="26"/>
        </w:rPr>
      </w:pPr>
    </w:p>
    <w:p w14:paraId="47DD8BFD" w14:textId="56691F20" w:rsidR="00006BA9" w:rsidRDefault="00497FF0" w:rsidP="00006BA9">
      <w:pPr>
        <w:jc w:val="both"/>
        <w:rPr>
          <w:rFonts w:ascii="Arial Narrow" w:hAnsi="Arial Narrow"/>
          <w:sz w:val="26"/>
          <w:szCs w:val="26"/>
        </w:rPr>
      </w:pPr>
      <w:r w:rsidRPr="00497FF0">
        <w:rPr>
          <w:rFonts w:ascii="Arial Narrow" w:hAnsi="Arial Narrow" w:cs="Arial"/>
          <w:sz w:val="26"/>
          <w:szCs w:val="26"/>
          <w:u w:val="single"/>
        </w:rPr>
        <w:t xml:space="preserve">Jueves </w:t>
      </w:r>
      <w:r w:rsidR="00006BA9">
        <w:rPr>
          <w:rFonts w:ascii="Arial Narrow" w:hAnsi="Arial Narrow" w:cs="Arial"/>
          <w:sz w:val="26"/>
          <w:szCs w:val="26"/>
          <w:u w:val="single"/>
        </w:rPr>
        <w:t>15</w:t>
      </w:r>
      <w:r w:rsidRPr="00497FF0">
        <w:rPr>
          <w:rFonts w:ascii="Arial Narrow" w:hAnsi="Arial Narrow" w:cs="Arial"/>
          <w:sz w:val="26"/>
          <w:szCs w:val="26"/>
          <w:u w:val="single"/>
        </w:rPr>
        <w:t xml:space="preserve"> de </w:t>
      </w:r>
      <w:r w:rsidR="00006BA9">
        <w:rPr>
          <w:rFonts w:ascii="Arial Narrow" w:hAnsi="Arial Narrow" w:cs="Arial"/>
          <w:sz w:val="26"/>
          <w:szCs w:val="26"/>
          <w:u w:val="single"/>
        </w:rPr>
        <w:t>noviembre</w:t>
      </w:r>
      <w:r w:rsidRPr="00497FF0">
        <w:rPr>
          <w:rFonts w:ascii="Arial Narrow" w:hAnsi="Arial Narrow" w:cs="Arial"/>
          <w:sz w:val="26"/>
          <w:szCs w:val="26"/>
          <w:u w:val="single"/>
        </w:rPr>
        <w:t xml:space="preserve"> de 2023.-</w:t>
      </w:r>
      <w:r w:rsidRPr="00497FF0">
        <w:rPr>
          <w:rFonts w:ascii="Arial Narrow" w:hAnsi="Arial Narrow" w:cs="Arial"/>
          <w:sz w:val="26"/>
          <w:szCs w:val="26"/>
        </w:rPr>
        <w:t xml:space="preserve"> </w:t>
      </w:r>
      <w:r w:rsidR="00006BA9" w:rsidRPr="002430F8">
        <w:rPr>
          <w:rFonts w:ascii="Arial Narrow" w:hAnsi="Arial Narrow"/>
          <w:sz w:val="26"/>
          <w:szCs w:val="26"/>
        </w:rPr>
        <w:t xml:space="preserve">El área de Bienestar Social de la </w:t>
      </w:r>
      <w:proofErr w:type="spellStart"/>
      <w:r w:rsidR="00006BA9" w:rsidRPr="002430F8">
        <w:rPr>
          <w:rFonts w:ascii="Arial Narrow" w:hAnsi="Arial Narrow"/>
          <w:sz w:val="26"/>
          <w:szCs w:val="26"/>
        </w:rPr>
        <w:t>Diputació</w:t>
      </w:r>
      <w:proofErr w:type="spellEnd"/>
      <w:r w:rsidR="00006BA9" w:rsidRPr="002430F8">
        <w:rPr>
          <w:rFonts w:ascii="Arial Narrow" w:hAnsi="Arial Narrow"/>
          <w:sz w:val="26"/>
          <w:szCs w:val="26"/>
        </w:rPr>
        <w:t xml:space="preserve"> de València y el área de Cultura impulsarán los proyectos de la </w:t>
      </w:r>
      <w:r w:rsidR="00006BA9">
        <w:rPr>
          <w:rFonts w:ascii="Arial Narrow" w:hAnsi="Arial Narrow"/>
          <w:sz w:val="26"/>
          <w:szCs w:val="26"/>
        </w:rPr>
        <w:t>corporación provincial</w:t>
      </w:r>
      <w:r w:rsidR="00006BA9" w:rsidRPr="002430F8">
        <w:rPr>
          <w:rFonts w:ascii="Arial Narrow" w:hAnsi="Arial Narrow"/>
          <w:sz w:val="26"/>
          <w:szCs w:val="26"/>
        </w:rPr>
        <w:t xml:space="preserve"> ‘Re-</w:t>
      </w:r>
      <w:proofErr w:type="spellStart"/>
      <w:r w:rsidR="00006BA9" w:rsidRPr="002430F8">
        <w:rPr>
          <w:rFonts w:ascii="Arial Narrow" w:hAnsi="Arial Narrow"/>
          <w:sz w:val="26"/>
          <w:szCs w:val="26"/>
        </w:rPr>
        <w:t>creant</w:t>
      </w:r>
      <w:proofErr w:type="spellEnd"/>
      <w:r w:rsidR="00006BA9" w:rsidRPr="002430F8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006BA9" w:rsidRPr="002430F8">
        <w:rPr>
          <w:rFonts w:ascii="Arial Narrow" w:hAnsi="Arial Narrow"/>
          <w:sz w:val="26"/>
          <w:szCs w:val="26"/>
        </w:rPr>
        <w:t>identitat</w:t>
      </w:r>
      <w:proofErr w:type="spellEnd"/>
      <w:r w:rsidR="00006BA9" w:rsidRPr="002430F8">
        <w:rPr>
          <w:rFonts w:ascii="Arial Narrow" w:hAnsi="Arial Narrow"/>
          <w:sz w:val="26"/>
          <w:szCs w:val="26"/>
        </w:rPr>
        <w:t xml:space="preserve">’ y ‘La </w:t>
      </w:r>
      <w:proofErr w:type="spellStart"/>
      <w:r w:rsidR="00006BA9" w:rsidRPr="002430F8">
        <w:rPr>
          <w:rFonts w:ascii="Arial Narrow" w:hAnsi="Arial Narrow"/>
          <w:sz w:val="26"/>
          <w:szCs w:val="26"/>
        </w:rPr>
        <w:t>caixa</w:t>
      </w:r>
      <w:proofErr w:type="spellEnd"/>
      <w:r w:rsidR="00006BA9" w:rsidRPr="002430F8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006BA9" w:rsidRPr="002430F8">
        <w:rPr>
          <w:rFonts w:ascii="Arial Narrow" w:hAnsi="Arial Narrow"/>
          <w:sz w:val="26"/>
          <w:szCs w:val="26"/>
        </w:rPr>
        <w:t>dels</w:t>
      </w:r>
      <w:proofErr w:type="spellEnd"/>
      <w:r w:rsidR="00006BA9" w:rsidRPr="002430F8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006BA9" w:rsidRPr="002430F8">
        <w:rPr>
          <w:rFonts w:ascii="Arial Narrow" w:hAnsi="Arial Narrow"/>
          <w:sz w:val="26"/>
          <w:szCs w:val="26"/>
        </w:rPr>
        <w:t>records</w:t>
      </w:r>
      <w:proofErr w:type="spellEnd"/>
      <w:r w:rsidR="00006BA9" w:rsidRPr="002430F8">
        <w:rPr>
          <w:rFonts w:ascii="Arial Narrow" w:hAnsi="Arial Narrow"/>
          <w:sz w:val="26"/>
          <w:szCs w:val="26"/>
        </w:rPr>
        <w:t xml:space="preserve">. </w:t>
      </w:r>
      <w:proofErr w:type="spellStart"/>
      <w:r w:rsidR="00006BA9" w:rsidRPr="002430F8">
        <w:rPr>
          <w:rFonts w:ascii="Arial Narrow" w:hAnsi="Arial Narrow"/>
          <w:sz w:val="26"/>
          <w:szCs w:val="26"/>
        </w:rPr>
        <w:t>Memòries</w:t>
      </w:r>
      <w:proofErr w:type="spellEnd"/>
      <w:r w:rsidR="00006BA9" w:rsidRPr="002430F8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006BA9" w:rsidRPr="002430F8">
        <w:rPr>
          <w:rFonts w:ascii="Arial Narrow" w:hAnsi="Arial Narrow"/>
          <w:sz w:val="26"/>
          <w:szCs w:val="26"/>
        </w:rPr>
        <w:t>d'una</w:t>
      </w:r>
      <w:proofErr w:type="spellEnd"/>
      <w:r w:rsidR="00006BA9" w:rsidRPr="002430F8">
        <w:rPr>
          <w:rFonts w:ascii="Arial Narrow" w:hAnsi="Arial Narrow"/>
          <w:sz w:val="26"/>
          <w:szCs w:val="26"/>
        </w:rPr>
        <w:t xml:space="preserve"> vida’, dos iniciativas de L'ETNO, </w:t>
      </w:r>
      <w:proofErr w:type="spellStart"/>
      <w:r w:rsidR="00006BA9" w:rsidRPr="002430F8">
        <w:rPr>
          <w:rFonts w:ascii="Arial Narrow" w:hAnsi="Arial Narrow"/>
          <w:sz w:val="26"/>
          <w:szCs w:val="26"/>
        </w:rPr>
        <w:t>Museu</w:t>
      </w:r>
      <w:proofErr w:type="spellEnd"/>
      <w:r w:rsidR="00006BA9" w:rsidRPr="002430F8">
        <w:rPr>
          <w:rFonts w:ascii="Arial Narrow" w:hAnsi="Arial Narrow"/>
          <w:sz w:val="26"/>
          <w:szCs w:val="26"/>
        </w:rPr>
        <w:t> Valencia </w:t>
      </w:r>
      <w:proofErr w:type="spellStart"/>
      <w:r w:rsidR="00006BA9" w:rsidRPr="002430F8">
        <w:rPr>
          <w:rFonts w:ascii="Arial Narrow" w:hAnsi="Arial Narrow"/>
          <w:sz w:val="26"/>
          <w:szCs w:val="26"/>
        </w:rPr>
        <w:t>d'Etnología</w:t>
      </w:r>
      <w:proofErr w:type="spellEnd"/>
      <w:r w:rsidR="00006BA9" w:rsidRPr="002430F8">
        <w:rPr>
          <w:rFonts w:ascii="Arial Narrow" w:hAnsi="Arial Narrow"/>
          <w:sz w:val="26"/>
          <w:szCs w:val="26"/>
        </w:rPr>
        <w:t xml:space="preserve">, centradas en la terapia grupal basándose en piezas del museo de la </w:t>
      </w:r>
      <w:proofErr w:type="spellStart"/>
      <w:r w:rsidR="00006BA9" w:rsidRPr="002430F8">
        <w:rPr>
          <w:rFonts w:ascii="Arial Narrow" w:hAnsi="Arial Narrow"/>
          <w:sz w:val="26"/>
          <w:szCs w:val="26"/>
        </w:rPr>
        <w:t>Diputació</w:t>
      </w:r>
      <w:proofErr w:type="spellEnd"/>
      <w:r w:rsidR="00006BA9" w:rsidRPr="002430F8">
        <w:rPr>
          <w:rFonts w:ascii="Arial Narrow" w:hAnsi="Arial Narrow"/>
          <w:sz w:val="26"/>
          <w:szCs w:val="26"/>
        </w:rPr>
        <w:t xml:space="preserve"> para que los participantes reflexionen sobre su propia identidad. </w:t>
      </w:r>
    </w:p>
    <w:p w14:paraId="195032DE" w14:textId="77777777" w:rsidR="00006BA9" w:rsidRDefault="00006BA9" w:rsidP="00006BA9">
      <w:pPr>
        <w:jc w:val="both"/>
        <w:rPr>
          <w:rFonts w:ascii="Arial Narrow" w:hAnsi="Arial Narrow"/>
          <w:sz w:val="26"/>
          <w:szCs w:val="26"/>
        </w:rPr>
      </w:pPr>
    </w:p>
    <w:p w14:paraId="34BC2CD7" w14:textId="77777777" w:rsidR="00006BA9" w:rsidRDefault="00006BA9" w:rsidP="00006BA9">
      <w:pPr>
        <w:jc w:val="both"/>
        <w:rPr>
          <w:rFonts w:ascii="Arial Narrow" w:hAnsi="Arial Narrow"/>
          <w:sz w:val="26"/>
          <w:szCs w:val="26"/>
        </w:rPr>
      </w:pPr>
      <w:r w:rsidRPr="002430F8">
        <w:rPr>
          <w:rFonts w:ascii="Arial Narrow" w:hAnsi="Arial Narrow"/>
          <w:sz w:val="26"/>
          <w:szCs w:val="26"/>
        </w:rPr>
        <w:t xml:space="preserve">El </w:t>
      </w:r>
      <w:proofErr w:type="spellStart"/>
      <w:r w:rsidRPr="002430F8">
        <w:rPr>
          <w:rFonts w:ascii="Arial Narrow" w:hAnsi="Arial Narrow"/>
          <w:sz w:val="26"/>
          <w:szCs w:val="26"/>
        </w:rPr>
        <w:t>Museu</w:t>
      </w:r>
      <w:proofErr w:type="spellEnd"/>
      <w:r w:rsidRPr="002430F8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2430F8">
        <w:rPr>
          <w:rFonts w:ascii="Arial Narrow" w:hAnsi="Arial Narrow"/>
          <w:sz w:val="26"/>
          <w:szCs w:val="26"/>
        </w:rPr>
        <w:t>d’Etnologia</w:t>
      </w:r>
      <w:proofErr w:type="spellEnd"/>
      <w:r w:rsidRPr="002430F8">
        <w:rPr>
          <w:rFonts w:ascii="Arial Narrow" w:hAnsi="Arial Narrow"/>
          <w:sz w:val="26"/>
          <w:szCs w:val="26"/>
        </w:rPr>
        <w:t xml:space="preserve"> y el Hospital de Salud Mental de Bétera, ambos dependientes de la </w:t>
      </w:r>
      <w:proofErr w:type="spellStart"/>
      <w:r w:rsidRPr="002430F8">
        <w:rPr>
          <w:rFonts w:ascii="Arial Narrow" w:hAnsi="Arial Narrow"/>
          <w:sz w:val="26"/>
          <w:szCs w:val="26"/>
        </w:rPr>
        <w:t>Diputació</w:t>
      </w:r>
      <w:proofErr w:type="spellEnd"/>
      <w:r w:rsidRPr="002430F8">
        <w:rPr>
          <w:rFonts w:ascii="Arial Narrow" w:hAnsi="Arial Narrow"/>
          <w:sz w:val="26"/>
          <w:szCs w:val="26"/>
        </w:rPr>
        <w:t xml:space="preserve"> de </w:t>
      </w:r>
      <w:proofErr w:type="gramStart"/>
      <w:r w:rsidRPr="002430F8">
        <w:rPr>
          <w:rFonts w:ascii="Arial Narrow" w:hAnsi="Arial Narrow"/>
          <w:sz w:val="26"/>
          <w:szCs w:val="26"/>
        </w:rPr>
        <w:t>València,</w:t>
      </w:r>
      <w:proofErr w:type="gramEnd"/>
      <w:r w:rsidRPr="002430F8">
        <w:rPr>
          <w:rFonts w:ascii="Arial Narrow" w:hAnsi="Arial Narrow"/>
          <w:sz w:val="26"/>
          <w:szCs w:val="26"/>
        </w:rPr>
        <w:t xml:space="preserve"> colaboran en </w:t>
      </w:r>
      <w:r>
        <w:rPr>
          <w:rFonts w:ascii="Arial Narrow" w:hAnsi="Arial Narrow"/>
          <w:sz w:val="26"/>
          <w:szCs w:val="26"/>
        </w:rPr>
        <w:t xml:space="preserve">la iniciativa </w:t>
      </w:r>
      <w:r w:rsidRPr="002430F8">
        <w:rPr>
          <w:rFonts w:ascii="Arial Narrow" w:hAnsi="Arial Narrow"/>
          <w:sz w:val="26"/>
          <w:szCs w:val="26"/>
        </w:rPr>
        <w:t>‘Re-</w:t>
      </w:r>
      <w:proofErr w:type="spellStart"/>
      <w:r w:rsidRPr="002430F8">
        <w:rPr>
          <w:rFonts w:ascii="Arial Narrow" w:hAnsi="Arial Narrow"/>
          <w:sz w:val="26"/>
          <w:szCs w:val="26"/>
        </w:rPr>
        <w:t>creant</w:t>
      </w:r>
      <w:proofErr w:type="spellEnd"/>
      <w:r w:rsidRPr="002430F8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2430F8">
        <w:rPr>
          <w:rFonts w:ascii="Arial Narrow" w:hAnsi="Arial Narrow"/>
          <w:sz w:val="26"/>
          <w:szCs w:val="26"/>
        </w:rPr>
        <w:t>identitat</w:t>
      </w:r>
      <w:proofErr w:type="spellEnd"/>
      <w:r w:rsidRPr="002430F8">
        <w:rPr>
          <w:rFonts w:ascii="Arial Narrow" w:hAnsi="Arial Narrow"/>
          <w:sz w:val="26"/>
          <w:szCs w:val="26"/>
        </w:rPr>
        <w:t>’</w:t>
      </w:r>
      <w:r>
        <w:rPr>
          <w:rFonts w:ascii="Arial Narrow" w:hAnsi="Arial Narrow"/>
          <w:sz w:val="26"/>
          <w:szCs w:val="26"/>
        </w:rPr>
        <w:t xml:space="preserve">, </w:t>
      </w:r>
      <w:r w:rsidRPr="002430F8">
        <w:rPr>
          <w:rFonts w:ascii="Arial Narrow" w:hAnsi="Arial Narrow"/>
          <w:sz w:val="26"/>
          <w:szCs w:val="26"/>
        </w:rPr>
        <w:t>dirigida a personas con enfermedad mental severa del centro sanitario de la corporación provincial y de otros hospitales y centros de día.</w:t>
      </w:r>
    </w:p>
    <w:p w14:paraId="321104CE" w14:textId="77777777" w:rsidR="00006BA9" w:rsidRDefault="00006BA9" w:rsidP="00006BA9">
      <w:pPr>
        <w:jc w:val="both"/>
        <w:rPr>
          <w:rFonts w:ascii="Arial Narrow" w:hAnsi="Arial Narrow"/>
          <w:sz w:val="26"/>
          <w:szCs w:val="26"/>
        </w:rPr>
      </w:pPr>
    </w:p>
    <w:p w14:paraId="51F21E5D" w14:textId="5E4FBFCF" w:rsidR="00006BA9" w:rsidRPr="002430F8" w:rsidRDefault="00006BA9" w:rsidP="00006BA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Asimismo,’ </w:t>
      </w:r>
      <w:r w:rsidRPr="002430F8">
        <w:rPr>
          <w:rFonts w:ascii="Arial Narrow" w:hAnsi="Arial Narrow"/>
          <w:sz w:val="26"/>
          <w:szCs w:val="26"/>
        </w:rPr>
        <w:t xml:space="preserve">La </w:t>
      </w:r>
      <w:proofErr w:type="spellStart"/>
      <w:r w:rsidRPr="002430F8">
        <w:rPr>
          <w:rFonts w:ascii="Arial Narrow" w:hAnsi="Arial Narrow"/>
          <w:sz w:val="26"/>
          <w:szCs w:val="26"/>
        </w:rPr>
        <w:t>caixa</w:t>
      </w:r>
      <w:proofErr w:type="spellEnd"/>
      <w:r w:rsidRPr="002430F8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2430F8">
        <w:rPr>
          <w:rFonts w:ascii="Arial Narrow" w:hAnsi="Arial Narrow"/>
          <w:sz w:val="26"/>
          <w:szCs w:val="26"/>
        </w:rPr>
        <w:t>dels</w:t>
      </w:r>
      <w:proofErr w:type="spellEnd"/>
      <w:r w:rsidRPr="002430F8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2430F8">
        <w:rPr>
          <w:rFonts w:ascii="Arial Narrow" w:hAnsi="Arial Narrow"/>
          <w:sz w:val="26"/>
          <w:szCs w:val="26"/>
        </w:rPr>
        <w:t>records</w:t>
      </w:r>
      <w:proofErr w:type="spellEnd"/>
      <w:r w:rsidRPr="002430F8">
        <w:rPr>
          <w:rFonts w:ascii="Arial Narrow" w:hAnsi="Arial Narrow"/>
          <w:sz w:val="26"/>
          <w:szCs w:val="26"/>
        </w:rPr>
        <w:t xml:space="preserve">. </w:t>
      </w:r>
      <w:proofErr w:type="spellStart"/>
      <w:r w:rsidRPr="002430F8">
        <w:rPr>
          <w:rFonts w:ascii="Arial Narrow" w:hAnsi="Arial Narrow"/>
          <w:sz w:val="26"/>
          <w:szCs w:val="26"/>
        </w:rPr>
        <w:t>Memòries</w:t>
      </w:r>
      <w:proofErr w:type="spellEnd"/>
      <w:r w:rsidRPr="002430F8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2430F8">
        <w:rPr>
          <w:rFonts w:ascii="Arial Narrow" w:hAnsi="Arial Narrow"/>
          <w:sz w:val="26"/>
          <w:szCs w:val="26"/>
        </w:rPr>
        <w:t>d'una</w:t>
      </w:r>
      <w:proofErr w:type="spellEnd"/>
      <w:r w:rsidRPr="002430F8">
        <w:rPr>
          <w:rFonts w:ascii="Arial Narrow" w:hAnsi="Arial Narrow"/>
          <w:sz w:val="26"/>
          <w:szCs w:val="26"/>
        </w:rPr>
        <w:t xml:space="preserve"> vida’</w:t>
      </w:r>
      <w:r>
        <w:rPr>
          <w:rFonts w:ascii="Arial Narrow" w:hAnsi="Arial Narrow"/>
          <w:sz w:val="26"/>
          <w:szCs w:val="26"/>
        </w:rPr>
        <w:t xml:space="preserve"> es una actividad abierta </w:t>
      </w:r>
      <w:r>
        <w:rPr>
          <w:rFonts w:ascii="Arial Narrow" w:hAnsi="Arial Narrow"/>
          <w:sz w:val="26"/>
          <w:szCs w:val="26"/>
        </w:rPr>
        <w:t xml:space="preserve">a personas con Alzheimer </w:t>
      </w:r>
      <w:r w:rsidRPr="002430F8">
        <w:rPr>
          <w:rFonts w:ascii="Arial Narrow" w:hAnsi="Arial Narrow"/>
          <w:sz w:val="26"/>
          <w:szCs w:val="26"/>
        </w:rPr>
        <w:t xml:space="preserve">y </w:t>
      </w:r>
      <w:r>
        <w:rPr>
          <w:rFonts w:ascii="Arial Narrow" w:hAnsi="Arial Narrow"/>
          <w:sz w:val="26"/>
          <w:szCs w:val="26"/>
        </w:rPr>
        <w:t xml:space="preserve">a </w:t>
      </w:r>
      <w:r w:rsidRPr="002430F8">
        <w:rPr>
          <w:rFonts w:ascii="Arial Narrow" w:hAnsi="Arial Narrow"/>
          <w:sz w:val="26"/>
          <w:szCs w:val="26"/>
        </w:rPr>
        <w:t>aquellas que presenten rasgos demencia</w:t>
      </w:r>
      <w:r>
        <w:rPr>
          <w:rFonts w:ascii="Arial Narrow" w:hAnsi="Arial Narrow"/>
          <w:sz w:val="26"/>
          <w:szCs w:val="26"/>
        </w:rPr>
        <w:t xml:space="preserve"> </w:t>
      </w:r>
      <w:r w:rsidRPr="002430F8">
        <w:rPr>
          <w:rFonts w:ascii="Arial Narrow" w:hAnsi="Arial Narrow"/>
          <w:sz w:val="26"/>
          <w:szCs w:val="26"/>
        </w:rPr>
        <w:t>basa</w:t>
      </w:r>
      <w:r>
        <w:rPr>
          <w:rFonts w:ascii="Arial Narrow" w:hAnsi="Arial Narrow"/>
          <w:sz w:val="26"/>
          <w:szCs w:val="26"/>
        </w:rPr>
        <w:t>da</w:t>
      </w:r>
      <w:r w:rsidRPr="002430F8">
        <w:rPr>
          <w:rFonts w:ascii="Arial Narrow" w:hAnsi="Arial Narrow"/>
          <w:sz w:val="26"/>
          <w:szCs w:val="26"/>
        </w:rPr>
        <w:t xml:space="preserve"> en la terapia de reminiscencia. </w:t>
      </w:r>
    </w:p>
    <w:p w14:paraId="5083B338" w14:textId="77777777" w:rsidR="00006BA9" w:rsidRPr="002430F8" w:rsidRDefault="00006BA9" w:rsidP="00006BA9">
      <w:pPr>
        <w:jc w:val="both"/>
        <w:rPr>
          <w:rFonts w:ascii="Arial Narrow" w:hAnsi="Arial Narrow"/>
          <w:sz w:val="26"/>
          <w:szCs w:val="26"/>
        </w:rPr>
      </w:pPr>
    </w:p>
    <w:p w14:paraId="677F5896" w14:textId="1ABE54A5" w:rsidR="00006BA9" w:rsidRPr="002430F8" w:rsidRDefault="00006BA9" w:rsidP="00006BA9">
      <w:pPr>
        <w:jc w:val="both"/>
        <w:rPr>
          <w:rFonts w:ascii="Arial Narrow" w:hAnsi="Arial Narrow"/>
          <w:sz w:val="26"/>
          <w:szCs w:val="26"/>
        </w:rPr>
      </w:pPr>
      <w:r w:rsidRPr="002430F8">
        <w:rPr>
          <w:rFonts w:ascii="Arial Narrow" w:hAnsi="Arial Narrow"/>
          <w:sz w:val="26"/>
          <w:szCs w:val="26"/>
        </w:rPr>
        <w:t>Así</w:t>
      </w:r>
      <w:r>
        <w:rPr>
          <w:rFonts w:ascii="Arial Narrow" w:hAnsi="Arial Narrow"/>
          <w:sz w:val="26"/>
          <w:szCs w:val="26"/>
        </w:rPr>
        <w:t xml:space="preserve">, durante </w:t>
      </w:r>
      <w:r w:rsidRPr="002430F8">
        <w:rPr>
          <w:rFonts w:ascii="Arial Narrow" w:hAnsi="Arial Narrow"/>
          <w:sz w:val="26"/>
          <w:szCs w:val="26"/>
        </w:rPr>
        <w:t xml:space="preserve">una reunión mantenida entre el diputado de Cultura, Paco Teruel, la diputada de Bienestar e Inclusión Social y Salud Pública, </w:t>
      </w:r>
      <w:proofErr w:type="spellStart"/>
      <w:r w:rsidRPr="002430F8">
        <w:rPr>
          <w:rFonts w:ascii="Arial Narrow" w:hAnsi="Arial Narrow"/>
          <w:sz w:val="26"/>
          <w:szCs w:val="26"/>
        </w:rPr>
        <w:t>Imma</w:t>
      </w:r>
      <w:proofErr w:type="spellEnd"/>
      <w:r w:rsidRPr="002430F8">
        <w:rPr>
          <w:rFonts w:ascii="Arial Narrow" w:hAnsi="Arial Narrow"/>
          <w:sz w:val="26"/>
          <w:szCs w:val="26"/>
        </w:rPr>
        <w:t xml:space="preserve"> González, el director de L'ETNO, Joan Seguí, </w:t>
      </w:r>
      <w:r>
        <w:rPr>
          <w:rFonts w:ascii="Arial Narrow" w:hAnsi="Arial Narrow"/>
          <w:sz w:val="26"/>
          <w:szCs w:val="26"/>
        </w:rPr>
        <w:t xml:space="preserve">y el </w:t>
      </w:r>
      <w:r w:rsidRPr="00AC012A">
        <w:rPr>
          <w:rFonts w:ascii="Arial Narrow" w:hAnsi="Arial Narrow"/>
          <w:sz w:val="26"/>
          <w:szCs w:val="26"/>
        </w:rPr>
        <w:t>Jefe de Sección de difusión cultural</w:t>
      </w:r>
      <w:r>
        <w:rPr>
          <w:rFonts w:ascii="Arial Narrow" w:hAnsi="Arial Narrow"/>
          <w:sz w:val="26"/>
          <w:szCs w:val="26"/>
        </w:rPr>
        <w:t xml:space="preserve"> del museo, Francesc </w:t>
      </w:r>
      <w:proofErr w:type="spellStart"/>
      <w:r>
        <w:rPr>
          <w:rFonts w:ascii="Arial Narrow" w:hAnsi="Arial Narrow"/>
          <w:sz w:val="26"/>
          <w:szCs w:val="26"/>
        </w:rPr>
        <w:t>Cabañés</w:t>
      </w:r>
      <w:proofErr w:type="spellEnd"/>
      <w:r>
        <w:rPr>
          <w:rFonts w:ascii="Arial Narrow" w:hAnsi="Arial Narrow"/>
          <w:sz w:val="26"/>
          <w:szCs w:val="26"/>
        </w:rPr>
        <w:t>, se ha</w:t>
      </w:r>
      <w:r w:rsidRPr="002430F8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tratado</w:t>
      </w:r>
      <w:r>
        <w:rPr>
          <w:rFonts w:ascii="Arial Narrow" w:hAnsi="Arial Narrow"/>
          <w:sz w:val="26"/>
          <w:szCs w:val="26"/>
        </w:rPr>
        <w:t xml:space="preserve"> </w:t>
      </w:r>
      <w:r w:rsidRPr="002430F8">
        <w:rPr>
          <w:rFonts w:ascii="Arial Narrow" w:hAnsi="Arial Narrow"/>
          <w:sz w:val="26"/>
          <w:szCs w:val="26"/>
        </w:rPr>
        <w:t xml:space="preserve">la continuidad y el impulso de estos proyectos, lo que supone </w:t>
      </w:r>
      <w:r>
        <w:rPr>
          <w:rFonts w:ascii="Arial Narrow" w:hAnsi="Arial Narrow"/>
          <w:sz w:val="26"/>
          <w:szCs w:val="26"/>
        </w:rPr>
        <w:t xml:space="preserve">la continuidad del trabajo conjunto </w:t>
      </w:r>
      <w:r>
        <w:rPr>
          <w:rFonts w:ascii="Arial Narrow" w:hAnsi="Arial Narrow"/>
          <w:sz w:val="26"/>
          <w:szCs w:val="26"/>
        </w:rPr>
        <w:t xml:space="preserve">entre </w:t>
      </w:r>
      <w:r>
        <w:rPr>
          <w:rFonts w:ascii="Arial Narrow" w:hAnsi="Arial Narrow"/>
          <w:sz w:val="26"/>
          <w:szCs w:val="26"/>
        </w:rPr>
        <w:t>diferentes</w:t>
      </w:r>
      <w:r w:rsidRPr="002430F8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áreas</w:t>
      </w:r>
      <w:r w:rsidRPr="002430F8">
        <w:rPr>
          <w:rFonts w:ascii="Arial Narrow" w:hAnsi="Arial Narrow"/>
          <w:sz w:val="26"/>
          <w:szCs w:val="26"/>
        </w:rPr>
        <w:t xml:space="preserve"> de la </w:t>
      </w:r>
      <w:proofErr w:type="spellStart"/>
      <w:r w:rsidRPr="002430F8">
        <w:rPr>
          <w:rFonts w:ascii="Arial Narrow" w:hAnsi="Arial Narrow"/>
          <w:sz w:val="26"/>
          <w:szCs w:val="26"/>
        </w:rPr>
        <w:t>Diputació</w:t>
      </w:r>
      <w:proofErr w:type="spellEnd"/>
      <w:r w:rsidRPr="002430F8">
        <w:rPr>
          <w:rFonts w:ascii="Arial Narrow" w:hAnsi="Arial Narrow"/>
          <w:sz w:val="26"/>
          <w:szCs w:val="26"/>
        </w:rPr>
        <w:t xml:space="preserve"> de València, en el que L’ETNO se </w:t>
      </w:r>
      <w:r>
        <w:rPr>
          <w:rFonts w:ascii="Arial Narrow" w:hAnsi="Arial Narrow"/>
          <w:sz w:val="26"/>
          <w:szCs w:val="26"/>
        </w:rPr>
        <w:t>presenta</w:t>
      </w:r>
      <w:r w:rsidRPr="002430F8">
        <w:rPr>
          <w:rFonts w:ascii="Arial Narrow" w:hAnsi="Arial Narrow"/>
          <w:sz w:val="26"/>
          <w:szCs w:val="26"/>
        </w:rPr>
        <w:t xml:space="preserve"> como un recurso </w:t>
      </w:r>
      <w:r>
        <w:rPr>
          <w:rFonts w:ascii="Arial Narrow" w:hAnsi="Arial Narrow"/>
          <w:sz w:val="26"/>
          <w:szCs w:val="26"/>
        </w:rPr>
        <w:t>para</w:t>
      </w:r>
      <w:r w:rsidRPr="002430F8">
        <w:rPr>
          <w:rFonts w:ascii="Arial Narrow" w:hAnsi="Arial Narrow"/>
          <w:sz w:val="26"/>
          <w:szCs w:val="26"/>
        </w:rPr>
        <w:t xml:space="preserve"> mejorar la situación de las personas usuarias </w:t>
      </w:r>
      <w:r>
        <w:rPr>
          <w:rFonts w:ascii="Arial Narrow" w:hAnsi="Arial Narrow"/>
          <w:sz w:val="26"/>
          <w:szCs w:val="26"/>
        </w:rPr>
        <w:t xml:space="preserve">del Hospital de la </w:t>
      </w:r>
      <w:proofErr w:type="spellStart"/>
      <w:r>
        <w:rPr>
          <w:rFonts w:ascii="Arial Narrow" w:hAnsi="Arial Narrow"/>
          <w:sz w:val="26"/>
          <w:szCs w:val="26"/>
        </w:rPr>
        <w:t>Diputació</w:t>
      </w:r>
      <w:proofErr w:type="spellEnd"/>
      <w:r>
        <w:rPr>
          <w:rFonts w:ascii="Arial Narrow" w:hAnsi="Arial Narrow"/>
          <w:sz w:val="26"/>
          <w:szCs w:val="26"/>
        </w:rPr>
        <w:t xml:space="preserve"> de València y de otros centros.</w:t>
      </w:r>
      <w:r w:rsidRPr="002430F8">
        <w:rPr>
          <w:rFonts w:ascii="Arial Narrow" w:hAnsi="Arial Narrow"/>
          <w:sz w:val="26"/>
          <w:szCs w:val="26"/>
        </w:rPr>
        <w:t xml:space="preserve"> </w:t>
      </w:r>
    </w:p>
    <w:p w14:paraId="1B766C41" w14:textId="77777777" w:rsidR="00006BA9" w:rsidRPr="002430F8" w:rsidRDefault="00006BA9" w:rsidP="00006BA9">
      <w:pPr>
        <w:jc w:val="both"/>
        <w:rPr>
          <w:rFonts w:ascii="Arial Narrow" w:hAnsi="Arial Narrow"/>
          <w:sz w:val="26"/>
          <w:szCs w:val="26"/>
        </w:rPr>
      </w:pPr>
    </w:p>
    <w:p w14:paraId="2923B376" w14:textId="717FCCB9" w:rsidR="00006BA9" w:rsidRPr="00EC1DD3" w:rsidRDefault="00006BA9" w:rsidP="00006BA9">
      <w:pPr>
        <w:jc w:val="both"/>
        <w:rPr>
          <w:rFonts w:ascii="Arial Narrow" w:hAnsi="Arial Narrow"/>
          <w:b/>
          <w:bCs/>
          <w:sz w:val="26"/>
          <w:szCs w:val="26"/>
        </w:rPr>
      </w:pPr>
      <w:r w:rsidRPr="00D5738C">
        <w:rPr>
          <w:rFonts w:ascii="Arial Narrow" w:hAnsi="Arial Narrow"/>
          <w:b/>
          <w:bCs/>
          <w:sz w:val="26"/>
          <w:szCs w:val="26"/>
        </w:rPr>
        <w:t>‘Recreando identidad’</w:t>
      </w:r>
    </w:p>
    <w:p w14:paraId="59A87209" w14:textId="77777777" w:rsidR="00006BA9" w:rsidRDefault="00006BA9" w:rsidP="00006BA9">
      <w:pPr>
        <w:jc w:val="both"/>
        <w:rPr>
          <w:rFonts w:ascii="Arial Narrow" w:hAnsi="Arial Narrow"/>
          <w:sz w:val="26"/>
          <w:szCs w:val="26"/>
        </w:rPr>
      </w:pPr>
    </w:p>
    <w:p w14:paraId="2E2B97A4" w14:textId="77777777" w:rsidR="00006BA9" w:rsidRPr="002430F8" w:rsidRDefault="00006BA9" w:rsidP="00006BA9">
      <w:pPr>
        <w:spacing w:line="340" w:lineRule="exact"/>
        <w:jc w:val="both"/>
        <w:rPr>
          <w:rFonts w:ascii="Arial Narrow" w:hAnsi="Arial Narrow"/>
          <w:sz w:val="26"/>
          <w:szCs w:val="26"/>
        </w:rPr>
      </w:pPr>
      <w:r w:rsidRPr="00D5738C">
        <w:rPr>
          <w:rFonts w:ascii="Arial Narrow" w:hAnsi="Arial Narrow"/>
          <w:sz w:val="26"/>
          <w:szCs w:val="26"/>
        </w:rPr>
        <w:lastRenderedPageBreak/>
        <w:t>Bajo el título ‘Recreando identidad’, el taller organizado por L’ETNO</w:t>
      </w:r>
      <w:r>
        <w:rPr>
          <w:rFonts w:ascii="Arial Narrow" w:hAnsi="Arial Narrow"/>
          <w:sz w:val="26"/>
          <w:szCs w:val="26"/>
        </w:rPr>
        <w:t xml:space="preserve">, que se ha desarrollado en cuatro sesiones durante los meses de octubre y noviembre, </w:t>
      </w:r>
      <w:r w:rsidRPr="00D5738C">
        <w:rPr>
          <w:rFonts w:ascii="Arial Narrow" w:hAnsi="Arial Narrow"/>
          <w:sz w:val="26"/>
          <w:szCs w:val="26"/>
        </w:rPr>
        <w:t xml:space="preserve">toma como base la exposición permanente del museo ‘No </w:t>
      </w:r>
      <w:proofErr w:type="spellStart"/>
      <w:r w:rsidRPr="00D5738C">
        <w:rPr>
          <w:rFonts w:ascii="Arial Narrow" w:hAnsi="Arial Narrow"/>
          <w:sz w:val="26"/>
          <w:szCs w:val="26"/>
        </w:rPr>
        <w:t>és</w:t>
      </w:r>
      <w:proofErr w:type="spellEnd"/>
      <w:r w:rsidRPr="00D5738C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D5738C">
        <w:rPr>
          <w:rFonts w:ascii="Arial Narrow" w:hAnsi="Arial Narrow"/>
          <w:sz w:val="26"/>
          <w:szCs w:val="26"/>
        </w:rPr>
        <w:t>fàcil</w:t>
      </w:r>
      <w:proofErr w:type="spellEnd"/>
      <w:r w:rsidRPr="00D5738C">
        <w:rPr>
          <w:rFonts w:ascii="Arial Narrow" w:hAnsi="Arial Narrow"/>
          <w:sz w:val="26"/>
          <w:szCs w:val="26"/>
        </w:rPr>
        <w:t xml:space="preserve"> ser </w:t>
      </w:r>
      <w:proofErr w:type="spellStart"/>
      <w:r w:rsidRPr="00D5738C">
        <w:rPr>
          <w:rFonts w:ascii="Arial Narrow" w:hAnsi="Arial Narrow"/>
          <w:sz w:val="26"/>
          <w:szCs w:val="26"/>
        </w:rPr>
        <w:t>valencià</w:t>
      </w:r>
      <w:proofErr w:type="spellEnd"/>
      <w:r w:rsidRPr="00D5738C">
        <w:rPr>
          <w:rFonts w:ascii="Arial Narrow" w:hAnsi="Arial Narrow"/>
          <w:sz w:val="26"/>
          <w:szCs w:val="26"/>
        </w:rPr>
        <w:t>/</w:t>
      </w:r>
      <w:proofErr w:type="spellStart"/>
      <w:r w:rsidRPr="00D5738C">
        <w:rPr>
          <w:rFonts w:ascii="Arial Narrow" w:hAnsi="Arial Narrow"/>
          <w:sz w:val="26"/>
          <w:szCs w:val="26"/>
        </w:rPr>
        <w:t>na</w:t>
      </w:r>
      <w:proofErr w:type="spellEnd"/>
      <w:r w:rsidRPr="00D5738C">
        <w:rPr>
          <w:rFonts w:ascii="Arial Narrow" w:hAnsi="Arial Narrow"/>
          <w:sz w:val="26"/>
          <w:szCs w:val="26"/>
        </w:rPr>
        <w:t xml:space="preserve">’, en la que se aborda el concepto de la identidad valenciana en un mundo global. </w:t>
      </w:r>
    </w:p>
    <w:p w14:paraId="59653649" w14:textId="77777777" w:rsidR="00006BA9" w:rsidRPr="002430F8" w:rsidRDefault="00006BA9" w:rsidP="00006BA9">
      <w:pPr>
        <w:jc w:val="both"/>
        <w:rPr>
          <w:rFonts w:ascii="Arial Narrow" w:hAnsi="Arial Narrow"/>
          <w:sz w:val="26"/>
          <w:szCs w:val="26"/>
        </w:rPr>
      </w:pPr>
    </w:p>
    <w:p w14:paraId="1AE061D8" w14:textId="2BBCC665" w:rsidR="00006BA9" w:rsidRPr="002430F8" w:rsidRDefault="00006BA9" w:rsidP="00006BA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</w:t>
      </w:r>
      <w:r w:rsidRPr="002430F8">
        <w:rPr>
          <w:rFonts w:ascii="Arial Narrow" w:hAnsi="Arial Narrow"/>
          <w:sz w:val="26"/>
          <w:szCs w:val="26"/>
        </w:rPr>
        <w:t xml:space="preserve">l </w:t>
      </w:r>
      <w:proofErr w:type="spellStart"/>
      <w:r w:rsidRPr="002430F8">
        <w:rPr>
          <w:rFonts w:ascii="Arial Narrow" w:hAnsi="Arial Narrow"/>
          <w:sz w:val="26"/>
          <w:szCs w:val="26"/>
        </w:rPr>
        <w:t>Museu</w:t>
      </w:r>
      <w:proofErr w:type="spellEnd"/>
      <w:r w:rsidRPr="002430F8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2430F8">
        <w:rPr>
          <w:rFonts w:ascii="Arial Narrow" w:hAnsi="Arial Narrow"/>
          <w:sz w:val="26"/>
          <w:szCs w:val="26"/>
        </w:rPr>
        <w:t>d’Etnologia</w:t>
      </w:r>
      <w:proofErr w:type="spellEnd"/>
      <w:r w:rsidRPr="002430F8">
        <w:rPr>
          <w:rFonts w:ascii="Arial Narrow" w:hAnsi="Arial Narrow"/>
          <w:sz w:val="26"/>
          <w:szCs w:val="26"/>
        </w:rPr>
        <w:t xml:space="preserve"> y el Hospital de Salud Mental de Bétera, ambos dependientes de la </w:t>
      </w:r>
      <w:proofErr w:type="spellStart"/>
      <w:r w:rsidRPr="002430F8">
        <w:rPr>
          <w:rFonts w:ascii="Arial Narrow" w:hAnsi="Arial Narrow"/>
          <w:sz w:val="26"/>
          <w:szCs w:val="26"/>
        </w:rPr>
        <w:t>Diputació</w:t>
      </w:r>
      <w:proofErr w:type="spellEnd"/>
      <w:r w:rsidRPr="002430F8">
        <w:rPr>
          <w:rFonts w:ascii="Arial Narrow" w:hAnsi="Arial Narrow"/>
          <w:sz w:val="26"/>
          <w:szCs w:val="26"/>
        </w:rPr>
        <w:t xml:space="preserve"> de </w:t>
      </w:r>
      <w:proofErr w:type="gramStart"/>
      <w:r w:rsidRPr="002430F8">
        <w:rPr>
          <w:rFonts w:ascii="Arial Narrow" w:hAnsi="Arial Narrow"/>
          <w:sz w:val="26"/>
          <w:szCs w:val="26"/>
        </w:rPr>
        <w:t>València,</w:t>
      </w:r>
      <w:proofErr w:type="gramEnd"/>
      <w:r w:rsidRPr="002430F8">
        <w:rPr>
          <w:rFonts w:ascii="Arial Narrow" w:hAnsi="Arial Narrow"/>
          <w:sz w:val="26"/>
          <w:szCs w:val="26"/>
        </w:rPr>
        <w:t xml:space="preserve"> colaboran en esta iniciativa dirigida a las personas con enfermedad mental severa del centro sanitario de la corporación provincial y de otros hospitales y centros de día.</w:t>
      </w:r>
    </w:p>
    <w:p w14:paraId="2D164E59" w14:textId="77777777" w:rsidR="00006BA9" w:rsidRDefault="00006BA9" w:rsidP="00006BA9">
      <w:pPr>
        <w:jc w:val="both"/>
      </w:pPr>
    </w:p>
    <w:p w14:paraId="4BC86C9F" w14:textId="77777777" w:rsidR="00006BA9" w:rsidRDefault="00006BA9" w:rsidP="00006BA9">
      <w:pPr>
        <w:spacing w:line="340" w:lineRule="exact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 partir de los elementos de la exposición se propone un trabajo de creación artística y creativa en el que los participantes reflexionan, partiendo de su experiencia, sobre el proceso de construcción de la identidad social y la identidad personal, y sobre la identificación de los factores que han intervenido en este proceso de construcción.</w:t>
      </w:r>
    </w:p>
    <w:p w14:paraId="62FBE3C1" w14:textId="77777777" w:rsidR="00006BA9" w:rsidRDefault="00006BA9" w:rsidP="00006BA9">
      <w:pPr>
        <w:spacing w:line="340" w:lineRule="exact"/>
        <w:jc w:val="both"/>
        <w:rPr>
          <w:rFonts w:ascii="Arial Narrow" w:hAnsi="Arial Narrow"/>
          <w:sz w:val="26"/>
          <w:szCs w:val="26"/>
        </w:rPr>
      </w:pPr>
    </w:p>
    <w:p w14:paraId="745D54B4" w14:textId="77777777" w:rsidR="00006BA9" w:rsidRDefault="00006BA9" w:rsidP="00006BA9">
      <w:pPr>
        <w:spacing w:line="340" w:lineRule="exact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Los objetivos principales de la actividad son, por un lado, entender, analizar y trabajar la identidad a través del arte y la expresión. Por otra parte, se trata de conectar a la persona participante con la construcción social de su propia identidad en tanto que pertenece a la cultura valenciana.</w:t>
      </w:r>
    </w:p>
    <w:p w14:paraId="3B876551" w14:textId="77777777" w:rsidR="00006BA9" w:rsidRDefault="00006BA9" w:rsidP="00006BA9">
      <w:pPr>
        <w:spacing w:line="340" w:lineRule="exact"/>
        <w:jc w:val="both"/>
        <w:rPr>
          <w:rFonts w:ascii="Arial Narrow" w:hAnsi="Arial Narrow"/>
          <w:sz w:val="26"/>
          <w:szCs w:val="26"/>
        </w:rPr>
      </w:pPr>
    </w:p>
    <w:p w14:paraId="1C35BC71" w14:textId="77777777" w:rsidR="00006BA9" w:rsidRPr="00EC1DD3" w:rsidRDefault="00006BA9" w:rsidP="00006BA9">
      <w:pPr>
        <w:spacing w:line="340" w:lineRule="exact"/>
        <w:jc w:val="both"/>
        <w:rPr>
          <w:rFonts w:ascii="Arial Narrow" w:hAnsi="Arial Narrow"/>
          <w:b/>
          <w:bCs/>
          <w:sz w:val="26"/>
          <w:szCs w:val="26"/>
        </w:rPr>
      </w:pPr>
      <w:r w:rsidRPr="00EC1DD3">
        <w:rPr>
          <w:rFonts w:ascii="Arial Narrow" w:hAnsi="Arial Narrow"/>
          <w:b/>
          <w:bCs/>
          <w:sz w:val="26"/>
          <w:szCs w:val="26"/>
        </w:rPr>
        <w:t xml:space="preserve">‘La </w:t>
      </w:r>
      <w:r w:rsidRPr="002430F8">
        <w:rPr>
          <w:rFonts w:ascii="Arial Narrow" w:hAnsi="Arial Narrow"/>
          <w:b/>
          <w:bCs/>
          <w:sz w:val="26"/>
          <w:szCs w:val="26"/>
        </w:rPr>
        <w:t xml:space="preserve">Caixa del </w:t>
      </w:r>
      <w:proofErr w:type="spellStart"/>
      <w:r w:rsidRPr="002430F8">
        <w:rPr>
          <w:rFonts w:ascii="Arial Narrow" w:hAnsi="Arial Narrow"/>
          <w:b/>
          <w:bCs/>
          <w:sz w:val="26"/>
          <w:szCs w:val="26"/>
        </w:rPr>
        <w:t>Records</w:t>
      </w:r>
      <w:proofErr w:type="spellEnd"/>
      <w:r w:rsidRPr="002430F8">
        <w:rPr>
          <w:rFonts w:ascii="Arial Narrow" w:hAnsi="Arial Narrow"/>
          <w:b/>
          <w:bCs/>
          <w:sz w:val="26"/>
          <w:szCs w:val="26"/>
        </w:rPr>
        <w:t xml:space="preserve">. </w:t>
      </w:r>
      <w:proofErr w:type="spellStart"/>
      <w:r w:rsidRPr="002430F8">
        <w:rPr>
          <w:rFonts w:ascii="Arial Narrow" w:hAnsi="Arial Narrow"/>
          <w:b/>
          <w:bCs/>
          <w:sz w:val="26"/>
          <w:szCs w:val="26"/>
        </w:rPr>
        <w:t>Memòries</w:t>
      </w:r>
      <w:proofErr w:type="spellEnd"/>
      <w:r w:rsidRPr="002430F8">
        <w:rPr>
          <w:rFonts w:ascii="Arial Narrow" w:hAnsi="Arial Narrow"/>
          <w:b/>
          <w:bCs/>
          <w:sz w:val="26"/>
          <w:szCs w:val="26"/>
        </w:rPr>
        <w:t xml:space="preserve"> </w:t>
      </w:r>
      <w:proofErr w:type="spellStart"/>
      <w:r w:rsidRPr="002430F8">
        <w:rPr>
          <w:rFonts w:ascii="Arial Narrow" w:hAnsi="Arial Narrow"/>
          <w:b/>
          <w:bCs/>
          <w:sz w:val="26"/>
          <w:szCs w:val="26"/>
        </w:rPr>
        <w:t>d’una</w:t>
      </w:r>
      <w:proofErr w:type="spellEnd"/>
      <w:r w:rsidRPr="002430F8">
        <w:rPr>
          <w:rFonts w:ascii="Arial Narrow" w:hAnsi="Arial Narrow"/>
          <w:b/>
          <w:bCs/>
          <w:sz w:val="26"/>
          <w:szCs w:val="26"/>
        </w:rPr>
        <w:t xml:space="preserve"> vida’</w:t>
      </w:r>
      <w:r w:rsidRPr="00EC1DD3">
        <w:rPr>
          <w:rFonts w:ascii="Arial Narrow" w:hAnsi="Arial Narrow"/>
          <w:b/>
          <w:bCs/>
          <w:sz w:val="26"/>
          <w:szCs w:val="26"/>
        </w:rPr>
        <w:t xml:space="preserve"> </w:t>
      </w:r>
    </w:p>
    <w:p w14:paraId="548B0468" w14:textId="77777777" w:rsidR="00006BA9" w:rsidRDefault="00006BA9" w:rsidP="00006BA9">
      <w:pPr>
        <w:spacing w:line="340" w:lineRule="exact"/>
        <w:jc w:val="both"/>
        <w:rPr>
          <w:rFonts w:ascii="Arial Narrow" w:hAnsi="Arial Narrow"/>
          <w:sz w:val="26"/>
          <w:szCs w:val="26"/>
        </w:rPr>
      </w:pPr>
    </w:p>
    <w:p w14:paraId="7434DCF3" w14:textId="77777777" w:rsidR="00006BA9" w:rsidRPr="002430F8" w:rsidRDefault="00006BA9" w:rsidP="00006BA9">
      <w:pPr>
        <w:spacing w:line="340" w:lineRule="exact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‘La </w:t>
      </w:r>
      <w:r w:rsidRPr="002430F8">
        <w:rPr>
          <w:rFonts w:ascii="Arial Narrow" w:hAnsi="Arial Narrow"/>
          <w:sz w:val="26"/>
          <w:szCs w:val="26"/>
        </w:rPr>
        <w:t xml:space="preserve">Caixa del </w:t>
      </w:r>
      <w:proofErr w:type="spellStart"/>
      <w:r w:rsidRPr="002430F8">
        <w:rPr>
          <w:rFonts w:ascii="Arial Narrow" w:hAnsi="Arial Narrow"/>
          <w:sz w:val="26"/>
          <w:szCs w:val="26"/>
        </w:rPr>
        <w:t>Records</w:t>
      </w:r>
      <w:proofErr w:type="spellEnd"/>
      <w:r w:rsidRPr="002430F8">
        <w:rPr>
          <w:rFonts w:ascii="Arial Narrow" w:hAnsi="Arial Narrow"/>
          <w:sz w:val="26"/>
          <w:szCs w:val="26"/>
        </w:rPr>
        <w:t xml:space="preserve">. </w:t>
      </w:r>
      <w:proofErr w:type="spellStart"/>
      <w:r w:rsidRPr="002430F8">
        <w:rPr>
          <w:rFonts w:ascii="Arial Narrow" w:hAnsi="Arial Narrow"/>
          <w:sz w:val="26"/>
          <w:szCs w:val="26"/>
        </w:rPr>
        <w:t>Memòries</w:t>
      </w:r>
      <w:proofErr w:type="spellEnd"/>
      <w:r w:rsidRPr="002430F8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2430F8">
        <w:rPr>
          <w:rFonts w:ascii="Arial Narrow" w:hAnsi="Arial Narrow"/>
          <w:sz w:val="26"/>
          <w:szCs w:val="26"/>
        </w:rPr>
        <w:t>d’una</w:t>
      </w:r>
      <w:proofErr w:type="spellEnd"/>
      <w:r w:rsidRPr="002430F8">
        <w:rPr>
          <w:rFonts w:ascii="Arial Narrow" w:hAnsi="Arial Narrow"/>
          <w:sz w:val="26"/>
          <w:szCs w:val="26"/>
        </w:rPr>
        <w:t xml:space="preserve"> vida’ nace de la unidad de educación del </w:t>
      </w:r>
      <w:proofErr w:type="spellStart"/>
      <w:r w:rsidRPr="002430F8">
        <w:rPr>
          <w:rFonts w:ascii="Arial Narrow" w:hAnsi="Arial Narrow"/>
          <w:sz w:val="26"/>
          <w:szCs w:val="26"/>
        </w:rPr>
        <w:t>Museu</w:t>
      </w:r>
      <w:proofErr w:type="spellEnd"/>
      <w:r w:rsidRPr="002430F8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2430F8">
        <w:rPr>
          <w:rFonts w:ascii="Arial Narrow" w:hAnsi="Arial Narrow"/>
          <w:sz w:val="26"/>
          <w:szCs w:val="26"/>
        </w:rPr>
        <w:t>Valencià</w:t>
      </w:r>
      <w:proofErr w:type="spellEnd"/>
      <w:r w:rsidRPr="002430F8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2430F8">
        <w:rPr>
          <w:rFonts w:ascii="Arial Narrow" w:hAnsi="Arial Narrow"/>
          <w:sz w:val="26"/>
          <w:szCs w:val="26"/>
        </w:rPr>
        <w:t>d’Etnologia</w:t>
      </w:r>
      <w:proofErr w:type="spellEnd"/>
      <w:r w:rsidRPr="002430F8">
        <w:rPr>
          <w:rFonts w:ascii="Arial Narrow" w:hAnsi="Arial Narrow"/>
          <w:sz w:val="26"/>
          <w:szCs w:val="26"/>
        </w:rPr>
        <w:t xml:space="preserve"> que</w:t>
      </w:r>
      <w:r>
        <w:rPr>
          <w:rFonts w:ascii="Arial Narrow" w:hAnsi="Arial Narrow"/>
          <w:sz w:val="26"/>
          <w:szCs w:val="26"/>
        </w:rPr>
        <w:t xml:space="preserve"> acerca</w:t>
      </w:r>
      <w:r w:rsidRPr="002430F8">
        <w:rPr>
          <w:rFonts w:ascii="Arial Narrow" w:hAnsi="Arial Narrow"/>
          <w:sz w:val="26"/>
          <w:szCs w:val="26"/>
        </w:rPr>
        <w:t xml:space="preserve"> el museo a personas </w:t>
      </w:r>
      <w:r>
        <w:rPr>
          <w:rFonts w:ascii="Arial Narrow" w:hAnsi="Arial Narrow"/>
          <w:sz w:val="26"/>
          <w:szCs w:val="26"/>
        </w:rPr>
        <w:t>con Alzheimer</w:t>
      </w:r>
      <w:r w:rsidRPr="002430F8">
        <w:rPr>
          <w:rFonts w:ascii="Arial Narrow" w:hAnsi="Arial Narrow"/>
          <w:sz w:val="26"/>
          <w:szCs w:val="26"/>
        </w:rPr>
        <w:t xml:space="preserve"> y aquellas que presenten rasgos demencia</w:t>
      </w:r>
      <w:r>
        <w:rPr>
          <w:rFonts w:ascii="Arial Narrow" w:hAnsi="Arial Narrow"/>
          <w:sz w:val="26"/>
          <w:szCs w:val="26"/>
        </w:rPr>
        <w:t>. Así, el museo ofrece sesiones grupales en sus instalaciones y en centros de día o espacios de asociaciones y entidades dedicadas al tratamiento de estas enfermedades.</w:t>
      </w:r>
    </w:p>
    <w:p w14:paraId="2B0D47F2" w14:textId="77777777" w:rsidR="00006BA9" w:rsidRPr="002430F8" w:rsidRDefault="00006BA9" w:rsidP="00006BA9">
      <w:pPr>
        <w:spacing w:line="340" w:lineRule="exact"/>
        <w:jc w:val="both"/>
        <w:rPr>
          <w:rFonts w:ascii="Arial Narrow" w:hAnsi="Arial Narrow"/>
          <w:sz w:val="26"/>
          <w:szCs w:val="26"/>
        </w:rPr>
      </w:pPr>
      <w:r w:rsidRPr="002430F8">
        <w:rPr>
          <w:rFonts w:ascii="Arial Narrow" w:hAnsi="Arial Narrow"/>
          <w:sz w:val="26"/>
          <w:szCs w:val="26"/>
        </w:rPr>
        <w:t> </w:t>
      </w:r>
    </w:p>
    <w:p w14:paraId="378DD785" w14:textId="77777777" w:rsidR="00006BA9" w:rsidRPr="002430F8" w:rsidRDefault="00006BA9" w:rsidP="00006BA9">
      <w:pPr>
        <w:spacing w:line="340" w:lineRule="exact"/>
        <w:jc w:val="both"/>
        <w:rPr>
          <w:rFonts w:ascii="Arial Narrow" w:hAnsi="Arial Narrow"/>
          <w:sz w:val="26"/>
          <w:szCs w:val="26"/>
        </w:rPr>
      </w:pPr>
      <w:r w:rsidRPr="002430F8">
        <w:rPr>
          <w:rFonts w:ascii="Arial Narrow" w:hAnsi="Arial Narrow"/>
          <w:sz w:val="26"/>
          <w:szCs w:val="26"/>
        </w:rPr>
        <w:t>El proyecto se basa en la terapia de reminiscencia</w:t>
      </w:r>
      <w:r>
        <w:rPr>
          <w:rFonts w:ascii="Arial Narrow" w:hAnsi="Arial Narrow"/>
          <w:sz w:val="26"/>
          <w:szCs w:val="26"/>
        </w:rPr>
        <w:t xml:space="preserve">, que </w:t>
      </w:r>
      <w:r w:rsidRPr="002430F8">
        <w:rPr>
          <w:rFonts w:ascii="Arial Narrow" w:hAnsi="Arial Narrow"/>
          <w:sz w:val="26"/>
          <w:szCs w:val="26"/>
        </w:rPr>
        <w:t>tiene por objetivo propiciar la evocación de experiencias personales del pasado para revivir el recuerdo y las emociones que lo acompañan</w:t>
      </w:r>
      <w:r>
        <w:rPr>
          <w:rFonts w:ascii="Arial Narrow" w:hAnsi="Arial Narrow"/>
          <w:sz w:val="26"/>
          <w:szCs w:val="26"/>
        </w:rPr>
        <w:t xml:space="preserve">. </w:t>
      </w:r>
      <w:r w:rsidRPr="002430F8">
        <w:rPr>
          <w:rFonts w:ascii="Arial Narrow" w:hAnsi="Arial Narrow"/>
          <w:sz w:val="26"/>
          <w:szCs w:val="26"/>
        </w:rPr>
        <w:t>Para el desarrollo de la actividad son particularmente interesantes los objetos relacionados con la vida cotidiana de estas personas, objetos que en su mayor parte componen las colecciones etnológicas</w:t>
      </w:r>
      <w:r>
        <w:rPr>
          <w:rFonts w:ascii="Arial Narrow" w:hAnsi="Arial Narrow"/>
          <w:sz w:val="26"/>
          <w:szCs w:val="26"/>
        </w:rPr>
        <w:t>, lo que</w:t>
      </w:r>
      <w:r w:rsidRPr="002430F8">
        <w:rPr>
          <w:rFonts w:ascii="Arial Narrow" w:hAnsi="Arial Narrow"/>
          <w:sz w:val="26"/>
          <w:szCs w:val="26"/>
        </w:rPr>
        <w:t xml:space="preserve"> hace </w:t>
      </w:r>
      <w:r>
        <w:rPr>
          <w:rFonts w:ascii="Arial Narrow" w:hAnsi="Arial Narrow"/>
          <w:sz w:val="26"/>
          <w:szCs w:val="26"/>
        </w:rPr>
        <w:t>al</w:t>
      </w:r>
      <w:r w:rsidRPr="002430F8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2430F8">
        <w:rPr>
          <w:rFonts w:ascii="Arial Narrow" w:hAnsi="Arial Narrow"/>
          <w:sz w:val="26"/>
          <w:szCs w:val="26"/>
        </w:rPr>
        <w:t>Museu</w:t>
      </w:r>
      <w:proofErr w:type="spellEnd"/>
      <w:r w:rsidRPr="002430F8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2430F8">
        <w:rPr>
          <w:rFonts w:ascii="Arial Narrow" w:hAnsi="Arial Narrow"/>
          <w:sz w:val="26"/>
          <w:szCs w:val="26"/>
        </w:rPr>
        <w:t>Valencià</w:t>
      </w:r>
      <w:proofErr w:type="spellEnd"/>
      <w:r w:rsidRPr="002430F8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2430F8">
        <w:rPr>
          <w:rFonts w:ascii="Arial Narrow" w:hAnsi="Arial Narrow"/>
          <w:sz w:val="26"/>
          <w:szCs w:val="26"/>
        </w:rPr>
        <w:t>d’Etnologia</w:t>
      </w:r>
      <w:proofErr w:type="spellEnd"/>
      <w:r w:rsidRPr="002430F8">
        <w:rPr>
          <w:rFonts w:ascii="Arial Narrow" w:hAnsi="Arial Narrow"/>
          <w:sz w:val="26"/>
          <w:szCs w:val="26"/>
        </w:rPr>
        <w:t xml:space="preserve"> un </w:t>
      </w:r>
      <w:r>
        <w:rPr>
          <w:rFonts w:ascii="Arial Narrow" w:hAnsi="Arial Narrow"/>
          <w:sz w:val="26"/>
          <w:szCs w:val="26"/>
        </w:rPr>
        <w:t>espacio</w:t>
      </w:r>
      <w:r w:rsidRPr="002430F8">
        <w:rPr>
          <w:rFonts w:ascii="Arial Narrow" w:hAnsi="Arial Narrow"/>
          <w:sz w:val="26"/>
          <w:szCs w:val="26"/>
        </w:rPr>
        <w:t xml:space="preserve"> muy indicado para realizar esta experiencia.</w:t>
      </w:r>
    </w:p>
    <w:p w14:paraId="5791E387" w14:textId="77777777" w:rsidR="00006BA9" w:rsidRPr="002430F8" w:rsidRDefault="00006BA9" w:rsidP="00006BA9">
      <w:pPr>
        <w:spacing w:line="340" w:lineRule="exact"/>
        <w:jc w:val="both"/>
        <w:rPr>
          <w:rFonts w:ascii="Arial Narrow" w:hAnsi="Arial Narrow"/>
          <w:sz w:val="26"/>
          <w:szCs w:val="26"/>
        </w:rPr>
      </w:pPr>
      <w:r w:rsidRPr="002430F8">
        <w:rPr>
          <w:rFonts w:ascii="Arial Narrow" w:hAnsi="Arial Narrow"/>
          <w:sz w:val="26"/>
          <w:szCs w:val="26"/>
        </w:rPr>
        <w:t> </w:t>
      </w:r>
    </w:p>
    <w:p w14:paraId="69635892" w14:textId="2081B704" w:rsidR="00F81EE6" w:rsidRPr="00006BA9" w:rsidRDefault="00006BA9" w:rsidP="00F81EE6">
      <w:pPr>
        <w:spacing w:line="340" w:lineRule="exact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‘La </w:t>
      </w:r>
      <w:r w:rsidRPr="002430F8">
        <w:rPr>
          <w:rFonts w:ascii="Arial Narrow" w:hAnsi="Arial Narrow"/>
          <w:sz w:val="26"/>
          <w:szCs w:val="26"/>
        </w:rPr>
        <w:t xml:space="preserve">Caixa del </w:t>
      </w:r>
      <w:proofErr w:type="spellStart"/>
      <w:r w:rsidRPr="002430F8">
        <w:rPr>
          <w:rFonts w:ascii="Arial Narrow" w:hAnsi="Arial Narrow"/>
          <w:sz w:val="26"/>
          <w:szCs w:val="26"/>
        </w:rPr>
        <w:t>Records</w:t>
      </w:r>
      <w:proofErr w:type="spellEnd"/>
      <w:r>
        <w:rPr>
          <w:rFonts w:ascii="Arial Narrow" w:hAnsi="Arial Narrow"/>
          <w:sz w:val="26"/>
          <w:szCs w:val="26"/>
        </w:rPr>
        <w:t>’</w:t>
      </w:r>
      <w:r w:rsidRPr="002430F8">
        <w:rPr>
          <w:rFonts w:ascii="Arial Narrow" w:hAnsi="Arial Narrow"/>
          <w:sz w:val="26"/>
          <w:szCs w:val="26"/>
        </w:rPr>
        <w:t xml:space="preserve"> hace uso de las colecciones y recursos materiales etnológicos del museo como recurso para hacer emerger recuerdos de experiencias y emociones positivas, para generar bienestar en las personas mayores. Además de iniciar y mantener una colaboración con los centros de día, residencias y asociaciones que abog</w:t>
      </w:r>
      <w:r>
        <w:rPr>
          <w:rFonts w:ascii="Arial Narrow" w:hAnsi="Arial Narrow"/>
          <w:sz w:val="26"/>
          <w:szCs w:val="26"/>
        </w:rPr>
        <w:t xml:space="preserve">an </w:t>
      </w:r>
      <w:r w:rsidRPr="002430F8">
        <w:rPr>
          <w:rFonts w:ascii="Arial Narrow" w:hAnsi="Arial Narrow"/>
          <w:sz w:val="26"/>
          <w:szCs w:val="26"/>
        </w:rPr>
        <w:t>por esta iniciativa.</w:t>
      </w:r>
    </w:p>
    <w:sectPr w:rsidR="00F81EE6" w:rsidRPr="00006BA9" w:rsidSect="00214ABE">
      <w:headerReference w:type="default" r:id="rId8"/>
      <w:headerReference w:type="first" r:id="rId9"/>
      <w:pgSz w:w="11906" w:h="16838"/>
      <w:pgMar w:top="226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4BA1A" w14:textId="77777777" w:rsidR="00080E2A" w:rsidRDefault="00080E2A" w:rsidP="00D563EB">
      <w:r>
        <w:separator/>
      </w:r>
    </w:p>
  </w:endnote>
  <w:endnote w:type="continuationSeparator" w:id="0">
    <w:p w14:paraId="54EF3998" w14:textId="77777777" w:rsidR="00080E2A" w:rsidRDefault="00080E2A" w:rsidP="00D56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B2BC5" w14:textId="77777777" w:rsidR="00080E2A" w:rsidRDefault="00080E2A" w:rsidP="00D563EB">
      <w:r>
        <w:separator/>
      </w:r>
    </w:p>
  </w:footnote>
  <w:footnote w:type="continuationSeparator" w:id="0">
    <w:p w14:paraId="76BEE543" w14:textId="77777777" w:rsidR="00080E2A" w:rsidRDefault="00080E2A" w:rsidP="00D56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230E7" w14:textId="058E0032" w:rsidR="00130CBB" w:rsidRDefault="00130CBB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6B81284" wp14:editId="0D2B9865">
          <wp:simplePos x="0" y="0"/>
          <wp:positionH relativeFrom="column">
            <wp:posOffset>-818727</wp:posOffset>
          </wp:positionH>
          <wp:positionV relativeFrom="paragraph">
            <wp:posOffset>-610235</wp:posOffset>
          </wp:positionV>
          <wp:extent cx="7604911" cy="1228733"/>
          <wp:effectExtent l="0" t="0" r="2540" b="3175"/>
          <wp:wrapNone/>
          <wp:docPr id="1148134777" name="Imagen 1148134777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911" cy="12287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7FB0" w:rsidRPr="00377FB0">
      <w:t xml:space="preserve"> </w:t>
    </w:r>
  </w:p>
  <w:p w14:paraId="0546E77B" w14:textId="5ECD01E9" w:rsidR="00130CBB" w:rsidRDefault="00130CB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ED067" w14:textId="79CF2095" w:rsidR="00214ABE" w:rsidRDefault="00214ABE">
    <w:pPr>
      <w:pStyle w:val="Encabezad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A21E546" wp14:editId="49AD23B9">
          <wp:simplePos x="0" y="0"/>
          <wp:positionH relativeFrom="column">
            <wp:posOffset>-160655</wp:posOffset>
          </wp:positionH>
          <wp:positionV relativeFrom="paragraph">
            <wp:posOffset>1057698</wp:posOffset>
          </wp:positionV>
          <wp:extent cx="3048000" cy="508000"/>
          <wp:effectExtent l="0" t="0" r="0" b="0"/>
          <wp:wrapNone/>
          <wp:docPr id="1135005820" name="Imagen 5" descr="Dibuj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005820" name="Imagen 5" descr="Dibujo con letras blancas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1C69876" wp14:editId="7F292113">
          <wp:simplePos x="0" y="0"/>
          <wp:positionH relativeFrom="column">
            <wp:posOffset>-908050</wp:posOffset>
          </wp:positionH>
          <wp:positionV relativeFrom="paragraph">
            <wp:posOffset>-754592</wp:posOffset>
          </wp:positionV>
          <wp:extent cx="7604911" cy="1228733"/>
          <wp:effectExtent l="0" t="0" r="2540" b="3175"/>
          <wp:wrapNone/>
          <wp:docPr id="1589737707" name="Imagen 1589737707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Patrón de fondo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911" cy="12287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54A98"/>
    <w:multiLevelType w:val="multilevel"/>
    <w:tmpl w:val="FED4A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EB2771"/>
    <w:multiLevelType w:val="hybridMultilevel"/>
    <w:tmpl w:val="86AA968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254815">
    <w:abstractNumId w:val="1"/>
  </w:num>
  <w:num w:numId="2" w16cid:durableId="668287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3EB"/>
    <w:rsid w:val="00006BA9"/>
    <w:rsid w:val="00080E2A"/>
    <w:rsid w:val="000A1B8C"/>
    <w:rsid w:val="00130CBB"/>
    <w:rsid w:val="0013648E"/>
    <w:rsid w:val="00214ABE"/>
    <w:rsid w:val="002F201B"/>
    <w:rsid w:val="00377FB0"/>
    <w:rsid w:val="00452CFF"/>
    <w:rsid w:val="00497FF0"/>
    <w:rsid w:val="005F5139"/>
    <w:rsid w:val="00674D8B"/>
    <w:rsid w:val="00772FF7"/>
    <w:rsid w:val="007E39C2"/>
    <w:rsid w:val="00A00185"/>
    <w:rsid w:val="00A230AE"/>
    <w:rsid w:val="00AD6E7F"/>
    <w:rsid w:val="00B62353"/>
    <w:rsid w:val="00BB77EB"/>
    <w:rsid w:val="00BD65DB"/>
    <w:rsid w:val="00D563EB"/>
    <w:rsid w:val="00EC61E2"/>
    <w:rsid w:val="00F8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33939"/>
  <w15:docId w15:val="{71209C70-3FBE-F64B-ACB8-495759B9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3EB"/>
    <w:rPr>
      <w:rFonts w:ascii="Times New Roman" w:eastAsia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63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63EB"/>
  </w:style>
  <w:style w:type="paragraph" w:styleId="Piedepgina">
    <w:name w:val="footer"/>
    <w:basedOn w:val="Normal"/>
    <w:link w:val="PiedepginaCar"/>
    <w:uiPriority w:val="99"/>
    <w:unhideWhenUsed/>
    <w:rsid w:val="00D563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63EB"/>
  </w:style>
  <w:style w:type="paragraph" w:styleId="NormalWeb">
    <w:name w:val="Normal (Web)"/>
    <w:basedOn w:val="Normal"/>
    <w:uiPriority w:val="99"/>
    <w:semiHidden/>
    <w:unhideWhenUsed/>
    <w:rsid w:val="00D563EB"/>
  </w:style>
  <w:style w:type="paragraph" w:customStyle="1" w:styleId="Prrafobsico">
    <w:name w:val="[Párrafo básico]"/>
    <w:basedOn w:val="Normal"/>
    <w:uiPriority w:val="99"/>
    <w:rsid w:val="002F201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4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5BF4D0-0140-9D4B-9A70-5BA64E5C4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675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 Villalba</dc:creator>
  <cp:keywords/>
  <dc:description/>
  <cp:lastModifiedBy>silviacolladomarin6@gmail.com</cp:lastModifiedBy>
  <cp:revision>2</cp:revision>
  <cp:lastPrinted>2023-04-04T12:45:00Z</cp:lastPrinted>
  <dcterms:created xsi:type="dcterms:W3CDTF">2023-11-15T13:35:00Z</dcterms:created>
  <dcterms:modified xsi:type="dcterms:W3CDTF">2023-11-15T13:35:00Z</dcterms:modified>
</cp:coreProperties>
</file>